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szCs w:val="22"/>
        </w:rPr>
      </w:pPr>
      <w:r>
        <w:rPr>
          <w:sz w:val="22"/>
          <w:szCs w:val="22"/>
        </w:rPr>
        <w:tab/>
      </w:r>
      <w:r>
        <w:rPr>
          <w:rFonts w:ascii="Verdana" w:hAnsi="Verdana"/>
          <w:b/>
          <w:sz w:val="22"/>
          <w:szCs w:val="22"/>
        </w:rPr>
        <w:tab/>
        <w:tab/>
      </w:r>
    </w:p>
    <w:p>
      <w:pPr>
        <w:pStyle w:val="Normal"/>
        <w:rPr>
          <w:sz w:val="22"/>
          <w:szCs w:val="22"/>
        </w:rPr>
      </w:pPr>
      <w:r>
        <w:rPr>
          <w:sz w:val="22"/>
          <w:szCs w:val="22"/>
        </w:rPr>
        <w:drawing>
          <wp:anchor behindDoc="0" distT="0" distB="0" distL="0" distR="0" simplePos="0" locked="0" layoutInCell="0" allowOverlap="1" relativeHeight="2">
            <wp:simplePos x="0" y="0"/>
            <wp:positionH relativeFrom="column">
              <wp:posOffset>33655</wp:posOffset>
            </wp:positionH>
            <wp:positionV relativeFrom="paragraph">
              <wp:posOffset>85725</wp:posOffset>
            </wp:positionV>
            <wp:extent cx="1275715" cy="10306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275715" cy="1030605"/>
                    </a:xfrm>
                    <a:prstGeom prst="rect">
                      <a:avLst/>
                    </a:prstGeom>
                  </pic:spPr>
                </pic:pic>
              </a:graphicData>
            </a:graphic>
          </wp:anchor>
        </w:drawing>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rFonts w:ascii="Verdana" w:hAnsi="Verdana"/>
          <w:b/>
          <w:sz w:val="22"/>
          <w:szCs w:val="22"/>
        </w:rPr>
        <w:tab/>
        <w:tab/>
        <w:tab/>
        <w:tab/>
        <w:tab/>
        <w:tab/>
        <w:tab/>
      </w:r>
      <w:r>
        <w:rPr>
          <w:rFonts w:ascii="Marianne" w:hAnsi="Marianne"/>
          <w:b/>
          <w:sz w:val="20"/>
          <w:szCs w:val="20"/>
        </w:rPr>
        <w:t xml:space="preserve">Direction départementale de l’emploi du travail </w:t>
      </w:r>
    </w:p>
    <w:p>
      <w:pPr>
        <w:pStyle w:val="Normal"/>
        <w:rPr>
          <w:rFonts w:ascii="Marianne" w:hAnsi="Marianne"/>
          <w:sz w:val="20"/>
          <w:szCs w:val="20"/>
        </w:rPr>
      </w:pPr>
      <w:r>
        <w:rPr>
          <w:rFonts w:ascii="Marianne" w:hAnsi="Marianne"/>
          <w:b/>
          <w:sz w:val="20"/>
          <w:szCs w:val="20"/>
        </w:rPr>
        <w:tab/>
        <w:tab/>
        <w:tab/>
        <w:tab/>
        <w:tab/>
        <w:tab/>
        <w:tab/>
        <w:t>et des solidarités</w:t>
      </w:r>
    </w:p>
    <w:p>
      <w:pPr>
        <w:pStyle w:val="Normal"/>
        <w:tabs>
          <w:tab w:val="clear" w:pos="708"/>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05" w:leader="none"/>
        </w:tabs>
        <w:ind w:left="-709" w:hanging="0"/>
        <w:rPr>
          <w:rFonts w:ascii="Marianne" w:hAnsi="Marianne"/>
          <w:sz w:val="20"/>
          <w:szCs w:val="20"/>
        </w:rPr>
      </w:pPr>
      <w:r>
        <w:rPr>
          <w:rFonts w:ascii="Marianne" w:hAnsi="Marianne"/>
          <w:bCs/>
          <w:sz w:val="20"/>
          <w:szCs w:val="20"/>
        </w:rPr>
        <w:t xml:space="preserve">     </w:t>
      </w:r>
      <w:r>
        <w:rPr>
          <w:rFonts w:ascii="Marianne" w:hAnsi="Marianne"/>
          <w:sz w:val="20"/>
          <w:szCs w:val="20"/>
        </w:rPr>
        <w:t xml:space="preserve">         </w:t>
      </w:r>
      <w:r>
        <w:rPr>
          <w:rFonts w:ascii="Marianne" w:hAnsi="Marianne"/>
          <w:sz w:val="20"/>
          <w:szCs w:val="20"/>
        </w:rPr>
        <w:tab/>
        <w:tab/>
        <w:tab/>
        <w:tab/>
        <w:tab/>
        <w:t>Service Accompagnement Social spécifique</w:t>
      </w:r>
    </w:p>
    <w:p>
      <w:pPr>
        <w:pStyle w:val="Normal"/>
        <w:rPr>
          <w:rFonts w:ascii="Marianne" w:hAnsi="Marianne"/>
          <w:sz w:val="20"/>
          <w:szCs w:val="20"/>
        </w:rPr>
      </w:pPr>
      <w:r>
        <w:rPr>
          <w:rFonts w:ascii="Marianne" w:hAnsi="Marianne"/>
          <w:sz w:val="20"/>
          <w:szCs w:val="20"/>
        </w:rPr>
        <w:t xml:space="preserve">         </w:t>
      </w:r>
      <w:r>
        <w:rPr>
          <w:rFonts w:ascii="Marianne" w:hAnsi="Marianne"/>
          <w:sz w:val="20"/>
          <w:szCs w:val="20"/>
        </w:rPr>
        <w:tab/>
        <w:tab/>
        <w:tab/>
        <w:tab/>
        <w:tab/>
        <w:tab/>
        <w:tab/>
      </w:r>
    </w:p>
    <w:p>
      <w:pPr>
        <w:pStyle w:val="Normal"/>
        <w:tabs>
          <w:tab w:val="clear" w:pos="708"/>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05" w:leader="none"/>
        </w:tabs>
        <w:ind w:left="-709" w:hanging="0"/>
        <w:jc w:val="both"/>
        <w:rPr>
          <w:rFonts w:ascii="Marianne" w:hAnsi="Marianne"/>
          <w:sz w:val="20"/>
          <w:szCs w:val="20"/>
        </w:rPr>
      </w:pPr>
      <w:r>
        <w:rPr>
          <w:rFonts w:ascii="Marianne" w:hAnsi="Marianne"/>
          <w:b/>
          <w:sz w:val="20"/>
          <w:szCs w:val="20"/>
        </w:rPr>
        <w:t xml:space="preserve">   </w:t>
      </w:r>
    </w:p>
    <w:p>
      <w:pPr>
        <w:pStyle w:val="Normal"/>
        <w:tabs>
          <w:tab w:val="clear" w:pos="708"/>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05" w:leader="none"/>
        </w:tabs>
        <w:ind w:left="-709" w:hanging="0"/>
        <w:jc w:val="both"/>
        <w:rPr>
          <w:rFonts w:ascii="Verdana" w:hAnsi="Verdana"/>
          <w:b/>
          <w:b/>
          <w:sz w:val="22"/>
          <w:szCs w:val="22"/>
        </w:rPr>
      </w:pPr>
      <w:r>
        <w:rPr>
          <w:rFonts w:ascii="Verdana" w:hAnsi="Verdana"/>
          <w:b/>
          <w:sz w:val="22"/>
          <w:szCs w:val="22"/>
        </w:rPr>
      </w:r>
    </w:p>
    <w:p>
      <w:pPr>
        <w:pStyle w:val="Normal"/>
        <w:tabs>
          <w:tab w:val="clear" w:pos="708"/>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205" w:leader="none"/>
        </w:tabs>
        <w:ind w:left="-709" w:hanging="0"/>
        <w:rPr>
          <w:rFonts w:ascii="Verdana" w:hAnsi="Verdana"/>
          <w:bCs/>
          <w:sz w:val="22"/>
          <w:szCs w:val="22"/>
        </w:rPr>
      </w:pPr>
      <w:r>
        <w:rPr>
          <w:rFonts w:ascii="Verdana" w:hAnsi="Verdana"/>
          <w:b/>
          <w:sz w:val="22"/>
          <w:szCs w:val="22"/>
        </w:rPr>
        <w:t xml:space="preserve">     </w:t>
      </w:r>
    </w:p>
    <w:p>
      <w:pPr>
        <w:pStyle w:val="Normal"/>
        <w:rPr>
          <w:b/>
          <w:b/>
        </w:rPr>
      </w:pPr>
      <w:r>
        <w:rPr>
          <w:b/>
        </w:rPr>
      </w:r>
    </w:p>
    <w:p>
      <w:pPr>
        <w:pStyle w:val="Normal"/>
        <w:rPr>
          <w:sz w:val="24"/>
          <w:szCs w:val="24"/>
        </w:rPr>
      </w:pPr>
      <w:r>
        <w:rPr>
          <w:sz w:val="24"/>
          <w:szCs w:val="24"/>
        </w:rPr>
      </w:r>
    </w:p>
    <w:p>
      <w:pPr>
        <w:pStyle w:val="Corpsdetexte"/>
        <w:shd w:val="clear" w:color="auto" w:fill="FFFF00"/>
        <w:spacing w:before="0" w:after="0"/>
        <w:jc w:val="center"/>
        <w:rPr>
          <w:rFonts w:ascii="Times New Roman Gras" w:hAnsi="Times New Roman Gras"/>
          <w:b/>
          <w:b/>
          <w:smallCaps/>
          <w:color w:val="800000"/>
          <w:sz w:val="26"/>
          <w:szCs w:val="26"/>
        </w:rPr>
      </w:pPr>
      <w:r>
        <w:rPr>
          <w:rFonts w:ascii="Times New Roman Gras" w:hAnsi="Times New Roman Gras"/>
          <w:b/>
          <w:smallCaps/>
          <w:color w:val="800000"/>
          <w:sz w:val="26"/>
          <w:szCs w:val="26"/>
        </w:rPr>
        <w:t xml:space="preserve">afin de permettre une </w:t>
      </w:r>
      <w:r>
        <w:rPr>
          <w:rFonts w:ascii="Times New Roman Gras" w:hAnsi="Times New Roman Gras"/>
          <w:b/>
          <w:smallCaps/>
          <w:color w:val="800000"/>
          <w:sz w:val="26"/>
          <w:szCs w:val="26"/>
          <w:u w:val="single"/>
        </w:rPr>
        <w:t>meilleure lisibilité</w:t>
      </w:r>
      <w:r>
        <w:rPr>
          <w:rFonts w:ascii="Times New Roman Gras" w:hAnsi="Times New Roman Gras"/>
          <w:b/>
          <w:smallCaps/>
          <w:color w:val="800000"/>
          <w:sz w:val="26"/>
          <w:szCs w:val="26"/>
        </w:rPr>
        <w:t xml:space="preserve"> de votre DEMANDE D’AGREMENT par les membres de la commission, il est </w:t>
      </w:r>
      <w:r>
        <w:rPr>
          <w:rFonts w:ascii="Times New Roman Gras" w:hAnsi="Times New Roman Gras"/>
          <w:b/>
          <w:smallCaps/>
          <w:color w:val="800000"/>
          <w:sz w:val="26"/>
          <w:szCs w:val="26"/>
          <w:u w:val="single"/>
        </w:rPr>
        <w:t>impératif de compléter votre dossier en ligne</w:t>
      </w:r>
      <w:r>
        <w:rPr>
          <w:rFonts w:ascii="Times New Roman Gras" w:hAnsi="Times New Roman Gras"/>
          <w:b/>
          <w:smallCaps/>
          <w:color w:val="800000"/>
          <w:sz w:val="26"/>
          <w:szCs w:val="26"/>
        </w:rPr>
        <w:t xml:space="preserve"> et de l'imprimer </w:t>
      </w:r>
    </w:p>
    <w:p>
      <w:pPr>
        <w:pStyle w:val="Normal"/>
        <w:rPr>
          <w:sz w:val="24"/>
          <w:szCs w:val="24"/>
        </w:rPr>
      </w:pPr>
      <w:r>
        <w:rPr>
          <w:sz w:val="24"/>
          <w:szCs w:val="24"/>
        </w:rPr>
      </w:r>
    </w:p>
    <w:p>
      <w:pPr>
        <w:pStyle w:val="Normal"/>
        <w:pBdr>
          <w:top w:val="single" w:sz="4" w:space="1" w:color="000000"/>
          <w:left w:val="single" w:sz="4" w:space="4" w:color="000000"/>
          <w:bottom w:val="single" w:sz="4" w:space="1" w:color="000000"/>
          <w:right w:val="single" w:sz="4" w:space="4" w:color="000000"/>
        </w:pBdr>
        <w:jc w:val="center"/>
        <w:rPr>
          <w:b/>
          <w:b/>
          <w:sz w:val="32"/>
          <w:szCs w:val="32"/>
        </w:rPr>
      </w:pPr>
      <w:r>
        <w:rPr>
          <w:b/>
          <w:sz w:val="32"/>
          <w:szCs w:val="32"/>
        </w:rPr>
        <w:t>FICHE INDIVIDUELLE DE RENSEIGNEMENTS</w:t>
      </w:r>
    </w:p>
    <w:p>
      <w:pPr>
        <w:pStyle w:val="Normal"/>
        <w:rPr/>
      </w:pPr>
      <w:r>
        <w:rPr/>
      </w:r>
    </w:p>
    <w:p>
      <w:pPr>
        <w:pStyle w:val="Normal"/>
        <w:rPr/>
      </w:pPr>
      <w:r>
        <w:rPr/>
      </w:r>
    </w:p>
    <w:p>
      <w:pPr>
        <w:pStyle w:val="ListParagraph"/>
        <w:numPr>
          <w:ilvl w:val="0"/>
          <w:numId w:val="1"/>
        </w:numPr>
        <w:rPr>
          <w:b/>
          <w:b/>
          <w:sz w:val="28"/>
          <w:szCs w:val="28"/>
        </w:rPr>
      </w:pPr>
      <w:r>
        <w:rPr>
          <w:b/>
          <w:sz w:val="28"/>
          <w:szCs w:val="28"/>
        </w:rPr>
        <w:t xml:space="preserve">IDENTITE </w:t>
      </w:r>
    </w:p>
    <w:p>
      <w:pPr>
        <w:pStyle w:val="Normal"/>
        <w:rPr>
          <w:sz w:val="24"/>
          <w:szCs w:val="24"/>
        </w:rPr>
      </w:pPr>
      <w:r>
        <w:rPr>
          <w:sz w:val="24"/>
          <w:szCs w:val="24"/>
        </w:rPr>
      </w:r>
    </w:p>
    <w:p>
      <w:pPr>
        <w:pStyle w:val="Normal"/>
        <w:rPr>
          <w:sz w:val="24"/>
          <w:szCs w:val="24"/>
        </w:rPr>
      </w:pPr>
      <w:r>
        <w:rPr>
          <w:sz w:val="24"/>
          <w:szCs w:val="24"/>
        </w:rPr>
        <w:t>Nom de famille :</w:t>
      </w:r>
    </w:p>
    <w:p>
      <w:pPr>
        <w:pStyle w:val="Normal"/>
        <w:rPr>
          <w:sz w:val="24"/>
          <w:szCs w:val="24"/>
        </w:rPr>
      </w:pPr>
      <w:r>
        <w:rPr>
          <w:sz w:val="24"/>
          <w:szCs w:val="24"/>
        </w:rPr>
        <w:t xml:space="preserve">Nom de naissance (si diffèrent) : </w:t>
      </w:r>
    </w:p>
    <w:p>
      <w:pPr>
        <w:pStyle w:val="Normal"/>
        <w:rPr>
          <w:sz w:val="24"/>
          <w:szCs w:val="24"/>
        </w:rPr>
      </w:pPr>
      <w:r>
        <w:rPr>
          <w:sz w:val="24"/>
          <w:szCs w:val="24"/>
        </w:rPr>
        <w:t>Prénom(s) :</w:t>
        <w:tab/>
        <w:tab/>
        <w:tab/>
        <w:tab/>
        <w:tab/>
        <w:tab/>
        <w:tab/>
      </w:r>
    </w:p>
    <w:p>
      <w:pPr>
        <w:pStyle w:val="Normal"/>
        <w:rPr>
          <w:sz w:val="24"/>
          <w:szCs w:val="24"/>
        </w:rPr>
      </w:pPr>
      <w:r>
        <w:rPr>
          <w:sz w:val="24"/>
          <w:szCs w:val="24"/>
        </w:rPr>
      </w:r>
    </w:p>
    <w:p>
      <w:pPr>
        <w:pStyle w:val="Normal"/>
        <w:rPr>
          <w:sz w:val="24"/>
          <w:szCs w:val="24"/>
        </w:rPr>
      </w:pPr>
      <w:r>
        <w:rPr>
          <w:sz w:val="24"/>
          <w:szCs w:val="24"/>
        </w:rPr>
        <w:t xml:space="preserve">Date de naissance : </w:t>
        <w:tab/>
        <w:tab/>
        <w:tab/>
        <w:tab/>
        <w:tab/>
        <w:t>Lieu de naissance :</w:t>
      </w:r>
    </w:p>
    <w:p>
      <w:pPr>
        <w:pStyle w:val="Normal"/>
        <w:rPr>
          <w:sz w:val="24"/>
          <w:szCs w:val="24"/>
        </w:rPr>
      </w:pPr>
      <w:r>
        <w:rPr>
          <w:sz w:val="24"/>
          <w:szCs w:val="24"/>
        </w:rPr>
        <w:t>Pays de naissance :</w:t>
      </w:r>
    </w:p>
    <w:p>
      <w:pPr>
        <w:pStyle w:val="Normal"/>
        <w:rPr>
          <w:sz w:val="24"/>
          <w:szCs w:val="24"/>
        </w:rPr>
      </w:pPr>
      <w:r>
        <w:rPr>
          <w:sz w:val="24"/>
          <w:szCs w:val="24"/>
        </w:rPr>
        <w:t>Nationalité :</w:t>
        <w:tab/>
      </w:r>
    </w:p>
    <w:p>
      <w:pPr>
        <w:pStyle w:val="Normal"/>
        <w:rPr>
          <w:sz w:val="24"/>
          <w:szCs w:val="24"/>
        </w:rPr>
      </w:pPr>
      <w:r>
        <w:rPr>
          <w:sz w:val="24"/>
          <w:szCs w:val="24"/>
        </w:rPr>
      </w:r>
    </w:p>
    <w:p>
      <w:pPr>
        <w:pStyle w:val="Normal"/>
        <w:rPr>
          <w:sz w:val="24"/>
          <w:szCs w:val="24"/>
        </w:rPr>
      </w:pPr>
      <w:r>
        <w:rPr>
          <w:sz w:val="24"/>
          <w:szCs w:val="24"/>
        </w:rPr>
      </w:r>
    </w:p>
    <w:p>
      <w:pPr>
        <w:pStyle w:val="ListParagraph"/>
        <w:numPr>
          <w:ilvl w:val="0"/>
          <w:numId w:val="2"/>
        </w:numPr>
        <w:rPr>
          <w:sz w:val="24"/>
          <w:szCs w:val="24"/>
        </w:rPr>
      </w:pPr>
      <w:r>
        <w:rPr>
          <w:sz w:val="24"/>
          <w:szCs w:val="24"/>
        </w:rPr>
        <w:t>Adresse personnelle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Ville : </w:t>
        <w:tab/>
        <w:tab/>
        <w:tab/>
        <w:tab/>
        <w:tab/>
        <w:tab/>
        <w:t xml:space="preserve">              Code postal :</w:t>
      </w:r>
    </w:p>
    <w:p>
      <w:pPr>
        <w:pStyle w:val="Normal"/>
        <w:rPr>
          <w:sz w:val="24"/>
          <w:szCs w:val="24"/>
        </w:rPr>
      </w:pPr>
      <w:r>
        <w:rPr>
          <w:sz w:val="24"/>
          <w:szCs w:val="24"/>
        </w:rPr>
      </w:r>
    </w:p>
    <w:p>
      <w:pPr>
        <w:pStyle w:val="Normal"/>
        <w:rPr>
          <w:sz w:val="24"/>
          <w:szCs w:val="24"/>
        </w:rPr>
      </w:pPr>
      <w:r>
        <w:rPr>
          <w:sz w:val="24"/>
          <w:szCs w:val="24"/>
        </w:rPr>
        <w:t>N°de téléphone :</w:t>
        <w:tab/>
        <w:tab/>
        <w:tab/>
        <w:tab/>
        <w:tab/>
        <w:t xml:space="preserve"> Adresse email :</w:t>
      </w:r>
    </w:p>
    <w:p>
      <w:pPr>
        <w:pStyle w:val="Normal"/>
        <w:rPr>
          <w:sz w:val="24"/>
          <w:szCs w:val="24"/>
        </w:rPr>
      </w:pPr>
      <w:r>
        <w:rPr>
          <w:sz w:val="24"/>
          <w:szCs w:val="24"/>
        </w:rPr>
      </w:r>
    </w:p>
    <w:p>
      <w:pPr>
        <w:pStyle w:val="Normal"/>
        <w:rPr>
          <w:sz w:val="24"/>
          <w:szCs w:val="24"/>
        </w:rPr>
      </w:pPr>
      <w:r>
        <w:rPr>
          <w:sz w:val="24"/>
          <w:szCs w:val="24"/>
        </w:rPr>
      </w:r>
    </w:p>
    <w:p>
      <w:pPr>
        <w:pStyle w:val="ListParagraph"/>
        <w:numPr>
          <w:ilvl w:val="0"/>
          <w:numId w:val="2"/>
        </w:numPr>
        <w:rPr>
          <w:sz w:val="24"/>
          <w:szCs w:val="24"/>
        </w:rPr>
      </w:pPr>
      <w:r>
        <w:rPr>
          <w:sz w:val="24"/>
          <w:szCs w:val="24"/>
        </w:rPr>
        <w:t xml:space="preserve">Adresse du lieu d’exercice :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Ville : </w:t>
        <w:tab/>
        <w:tab/>
        <w:tab/>
        <w:tab/>
        <w:tab/>
        <w:tab/>
        <w:t xml:space="preserve">          Code postal : </w:t>
      </w:r>
    </w:p>
    <w:p>
      <w:pPr>
        <w:pStyle w:val="ListParagraph"/>
        <w:numPr>
          <w:ilvl w:val="0"/>
          <w:numId w:val="1"/>
        </w:numPr>
        <w:jc w:val="both"/>
        <w:rPr>
          <w:b/>
          <w:b/>
          <w:sz w:val="28"/>
          <w:szCs w:val="28"/>
        </w:rPr>
      </w:pPr>
      <w:r>
        <w:rPr>
          <w:b/>
          <w:sz w:val="28"/>
          <w:szCs w:val="28"/>
        </w:rPr>
        <w:t>CURSUS</w:t>
      </w:r>
    </w:p>
    <w:p>
      <w:pPr>
        <w:pStyle w:val="Normal"/>
        <w:jc w:val="both"/>
        <w:rPr>
          <w:i/>
          <w:i/>
          <w:sz w:val="24"/>
          <w:szCs w:val="24"/>
          <w:u w:val="single"/>
        </w:rPr>
      </w:pPr>
      <w:r>
        <w:rPr>
          <w:i/>
          <w:sz w:val="24"/>
          <w:szCs w:val="24"/>
        </w:rPr>
        <w:t xml:space="preserve">Présentez dans le tableau ci-dessous votre parcours académique en commençant par </w:t>
      </w:r>
      <w:r>
        <w:rPr>
          <w:i/>
          <w:sz w:val="24"/>
          <w:szCs w:val="24"/>
          <w:u w:val="single"/>
        </w:rPr>
        <w:t>le diplôme/titre/attestation le plus récent.</w:t>
      </w:r>
    </w:p>
    <w:p>
      <w:pPr>
        <w:pStyle w:val="Normal"/>
        <w:ind w:left="360" w:hanging="0"/>
        <w:rPr>
          <w:i/>
          <w:i/>
          <w:sz w:val="24"/>
          <w:szCs w:val="24"/>
          <w:u w:val="single"/>
        </w:rPr>
      </w:pPr>
      <w:r>
        <w:rPr>
          <w:i/>
          <w:sz w:val="24"/>
          <w:szCs w:val="24"/>
          <w:u w:val="single"/>
        </w:rPr>
      </w:r>
    </w:p>
    <w:tbl>
      <w:tblPr>
        <w:tblStyle w:val="Grilledutableau"/>
        <w:tblW w:w="10716" w:type="dxa"/>
        <w:jc w:val="left"/>
        <w:tblInd w:w="-34" w:type="dxa"/>
        <w:tblLayout w:type="fixed"/>
        <w:tblCellMar>
          <w:top w:w="0" w:type="dxa"/>
          <w:left w:w="108" w:type="dxa"/>
          <w:bottom w:w="0" w:type="dxa"/>
          <w:right w:w="108" w:type="dxa"/>
        </w:tblCellMar>
        <w:tblLook w:val="04a0"/>
      </w:tblPr>
      <w:tblGrid>
        <w:gridCol w:w="5556"/>
        <w:gridCol w:w="5159"/>
      </w:tblGrid>
      <w:tr>
        <w:trPr/>
        <w:tc>
          <w:tcPr>
            <w:tcW w:w="5556" w:type="dxa"/>
            <w:tcBorders/>
          </w:tcPr>
          <w:p>
            <w:pPr>
              <w:pStyle w:val="Normal"/>
              <w:widowControl w:val="false"/>
              <w:suppressAutoHyphens w:val="true"/>
              <w:spacing w:before="0" w:after="0"/>
              <w:jc w:val="center"/>
              <w:rPr>
                <w:b/>
                <w:b/>
                <w:sz w:val="24"/>
                <w:szCs w:val="24"/>
              </w:rPr>
            </w:pPr>
            <w:r>
              <w:rPr>
                <w:b/>
                <w:kern w:val="0"/>
                <w:sz w:val="24"/>
                <w:szCs w:val="24"/>
                <w:lang w:val="fr-FR" w:bidi="ar-SA"/>
              </w:rPr>
              <w:t>Diplômes / Titres / Attestations</w:t>
            </w:r>
          </w:p>
        </w:tc>
        <w:tc>
          <w:tcPr>
            <w:tcW w:w="5159" w:type="dxa"/>
            <w:tcBorders/>
          </w:tcPr>
          <w:p>
            <w:pPr>
              <w:pStyle w:val="Normal"/>
              <w:widowControl w:val="false"/>
              <w:suppressAutoHyphens w:val="true"/>
              <w:spacing w:before="0" w:after="0"/>
              <w:jc w:val="center"/>
              <w:rPr>
                <w:b/>
                <w:b/>
                <w:sz w:val="24"/>
                <w:szCs w:val="24"/>
              </w:rPr>
            </w:pPr>
            <w:r>
              <w:rPr>
                <w:b/>
                <w:kern w:val="0"/>
                <w:sz w:val="24"/>
                <w:szCs w:val="24"/>
                <w:lang w:val="fr-FR" w:bidi="ar-SA"/>
              </w:rPr>
              <w:t>Année d’obtention</w:t>
            </w:r>
          </w:p>
        </w:tc>
      </w:tr>
      <w:tr>
        <w:trPr/>
        <w:tc>
          <w:tcPr>
            <w:tcW w:w="5556"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tc>
        <w:tc>
          <w:tcPr>
            <w:tcW w:w="5159" w:type="dxa"/>
            <w:tcBorders/>
          </w:tcPr>
          <w:p>
            <w:pPr>
              <w:pStyle w:val="Normal"/>
              <w:widowControl w:val="false"/>
              <w:suppressAutoHyphens w:val="true"/>
              <w:spacing w:before="0" w:after="0"/>
              <w:jc w:val="left"/>
              <w:rPr>
                <w:sz w:val="24"/>
                <w:szCs w:val="24"/>
              </w:rPr>
            </w:pPr>
            <w:r>
              <w:rPr>
                <w:sz w:val="24"/>
                <w:szCs w:val="24"/>
              </w:rPr>
            </w:r>
          </w:p>
        </w:tc>
      </w:tr>
      <w:tr>
        <w:trPr/>
        <w:tc>
          <w:tcPr>
            <w:tcW w:w="5556"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tc>
        <w:tc>
          <w:tcPr>
            <w:tcW w:w="5159" w:type="dxa"/>
            <w:tcBorders/>
          </w:tcPr>
          <w:p>
            <w:pPr>
              <w:pStyle w:val="Normal"/>
              <w:widowControl w:val="false"/>
              <w:suppressAutoHyphens w:val="true"/>
              <w:spacing w:before="0" w:after="0"/>
              <w:jc w:val="left"/>
              <w:rPr>
                <w:sz w:val="24"/>
                <w:szCs w:val="24"/>
              </w:rPr>
            </w:pPr>
            <w:r>
              <w:rPr>
                <w:sz w:val="24"/>
                <w:szCs w:val="24"/>
              </w:rPr>
            </w:r>
          </w:p>
        </w:tc>
      </w:tr>
      <w:tr>
        <w:trPr/>
        <w:tc>
          <w:tcPr>
            <w:tcW w:w="5556"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tc>
        <w:tc>
          <w:tcPr>
            <w:tcW w:w="5159" w:type="dxa"/>
            <w:tcBorders/>
          </w:tcPr>
          <w:p>
            <w:pPr>
              <w:pStyle w:val="Normal"/>
              <w:widowControl w:val="false"/>
              <w:suppressAutoHyphens w:val="true"/>
              <w:spacing w:before="0" w:after="0"/>
              <w:jc w:val="left"/>
              <w:rPr>
                <w:sz w:val="24"/>
                <w:szCs w:val="24"/>
              </w:rPr>
            </w:pPr>
            <w:r>
              <w:rPr>
                <w:sz w:val="24"/>
                <w:szCs w:val="24"/>
              </w:rPr>
            </w:r>
          </w:p>
        </w:tc>
      </w:tr>
      <w:tr>
        <w:trPr/>
        <w:tc>
          <w:tcPr>
            <w:tcW w:w="5556"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tc>
        <w:tc>
          <w:tcPr>
            <w:tcW w:w="5159" w:type="dxa"/>
            <w:tcBorders/>
          </w:tcPr>
          <w:p>
            <w:pPr>
              <w:pStyle w:val="Normal"/>
              <w:widowControl w:val="false"/>
              <w:suppressAutoHyphens w:val="true"/>
              <w:spacing w:before="0" w:after="0"/>
              <w:jc w:val="left"/>
              <w:rPr>
                <w:sz w:val="24"/>
                <w:szCs w:val="24"/>
              </w:rPr>
            </w:pPr>
            <w:r>
              <w:rPr>
                <w:sz w:val="24"/>
                <w:szCs w:val="24"/>
              </w:rPr>
            </w:r>
          </w:p>
        </w:tc>
      </w:tr>
      <w:tr>
        <w:trPr/>
        <w:tc>
          <w:tcPr>
            <w:tcW w:w="5556"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tc>
        <w:tc>
          <w:tcPr>
            <w:tcW w:w="5159" w:type="dxa"/>
            <w:tcBorders/>
          </w:tcPr>
          <w:p>
            <w:pPr>
              <w:pStyle w:val="Normal"/>
              <w:widowControl w:val="false"/>
              <w:suppressAutoHyphens w:val="true"/>
              <w:spacing w:before="0" w:after="0"/>
              <w:jc w:val="left"/>
              <w:rPr>
                <w:sz w:val="24"/>
                <w:szCs w:val="24"/>
              </w:rPr>
            </w:pPr>
            <w:r>
              <w:rPr>
                <w:sz w:val="24"/>
                <w:szCs w:val="24"/>
              </w:rPr>
            </w:r>
          </w:p>
        </w:tc>
      </w:tr>
      <w:tr>
        <w:trPr/>
        <w:tc>
          <w:tcPr>
            <w:tcW w:w="5556"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sz w:val="24"/>
                <w:szCs w:val="24"/>
              </w:rPr>
            </w:r>
          </w:p>
        </w:tc>
        <w:tc>
          <w:tcPr>
            <w:tcW w:w="5159" w:type="dxa"/>
            <w:tcBorders/>
          </w:tcPr>
          <w:p>
            <w:pPr>
              <w:pStyle w:val="Normal"/>
              <w:widowControl w:val="false"/>
              <w:suppressAutoHyphens w:val="true"/>
              <w:spacing w:before="0" w:after="0"/>
              <w:jc w:val="left"/>
              <w:rPr>
                <w:sz w:val="24"/>
                <w:szCs w:val="24"/>
              </w:rPr>
            </w:pPr>
            <w:r>
              <w:rPr>
                <w:sz w:val="24"/>
                <w:szCs w:val="24"/>
              </w:rPr>
            </w:r>
          </w:p>
        </w:tc>
      </w:tr>
    </w:tbl>
    <w:p>
      <w:pPr>
        <w:pStyle w:val="Normal"/>
        <w:jc w:val="both"/>
        <w:rPr>
          <w:i/>
          <w:i/>
          <w:sz w:val="24"/>
          <w:szCs w:val="24"/>
        </w:rPr>
      </w:pPr>
      <w:r>
        <w:rPr>
          <w:i/>
          <w:sz w:val="24"/>
          <w:szCs w:val="24"/>
        </w:rPr>
      </w:r>
    </w:p>
    <w:p>
      <w:pPr>
        <w:pStyle w:val="Normal"/>
        <w:jc w:val="both"/>
        <w:rPr>
          <w:i/>
          <w:i/>
          <w:sz w:val="24"/>
          <w:szCs w:val="24"/>
          <w:u w:val="single"/>
        </w:rPr>
      </w:pPr>
      <w:r>
        <w:rPr>
          <w:i/>
          <w:sz w:val="24"/>
          <w:szCs w:val="24"/>
        </w:rPr>
        <w:t xml:space="preserve">Présentez dans le tableau ci-dessous vos expériences professionnelles (formations, stages, emplois salariés dans le privé, fonction publique, bénévolat, expériences dans le monde associatif…) en commençant par </w:t>
      </w:r>
      <w:r>
        <w:rPr>
          <w:i/>
          <w:sz w:val="24"/>
          <w:szCs w:val="24"/>
          <w:u w:val="single"/>
        </w:rPr>
        <w:t>l’expérience la plus récente.</w:t>
      </w:r>
    </w:p>
    <w:p>
      <w:pPr>
        <w:pStyle w:val="Normal"/>
        <w:ind w:left="360" w:hanging="0"/>
        <w:rPr>
          <w:sz w:val="24"/>
          <w:szCs w:val="24"/>
        </w:rPr>
      </w:pPr>
      <w:r>
        <w:rPr>
          <w:sz w:val="24"/>
          <w:szCs w:val="24"/>
        </w:rPr>
      </w:r>
    </w:p>
    <w:tbl>
      <w:tblPr>
        <w:tblStyle w:val="Grilledutableau"/>
        <w:tblW w:w="10606" w:type="dxa"/>
        <w:jc w:val="left"/>
        <w:tblInd w:w="0" w:type="dxa"/>
        <w:tblLayout w:type="fixed"/>
        <w:tblCellMar>
          <w:top w:w="0" w:type="dxa"/>
          <w:left w:w="108" w:type="dxa"/>
          <w:bottom w:w="0" w:type="dxa"/>
          <w:right w:w="108" w:type="dxa"/>
        </w:tblCellMar>
        <w:tblLook w:val="04a0"/>
      </w:tblPr>
      <w:tblGrid>
        <w:gridCol w:w="3535"/>
        <w:gridCol w:w="3535"/>
        <w:gridCol w:w="3536"/>
      </w:tblGrid>
      <w:tr>
        <w:trPr/>
        <w:tc>
          <w:tcPr>
            <w:tcW w:w="3535" w:type="dxa"/>
            <w:tcBorders/>
          </w:tcPr>
          <w:p>
            <w:pPr>
              <w:pStyle w:val="Normal"/>
              <w:widowControl w:val="false"/>
              <w:suppressAutoHyphens w:val="true"/>
              <w:spacing w:before="0" w:after="0"/>
              <w:jc w:val="center"/>
              <w:rPr>
                <w:b/>
                <w:b/>
                <w:sz w:val="24"/>
                <w:szCs w:val="24"/>
              </w:rPr>
            </w:pPr>
            <w:r>
              <w:rPr>
                <w:b/>
                <w:kern w:val="0"/>
                <w:sz w:val="24"/>
                <w:szCs w:val="24"/>
                <w:lang w:val="fr-FR" w:bidi="ar-SA"/>
              </w:rPr>
              <w:t>Période</w:t>
            </w:r>
          </w:p>
        </w:tc>
        <w:tc>
          <w:tcPr>
            <w:tcW w:w="3535" w:type="dxa"/>
            <w:tcBorders/>
          </w:tcPr>
          <w:p>
            <w:pPr>
              <w:pStyle w:val="Normal"/>
              <w:widowControl w:val="false"/>
              <w:suppressAutoHyphens w:val="true"/>
              <w:spacing w:before="0" w:after="0"/>
              <w:jc w:val="center"/>
              <w:rPr>
                <w:b/>
                <w:b/>
                <w:sz w:val="24"/>
                <w:szCs w:val="24"/>
              </w:rPr>
            </w:pPr>
            <w:r>
              <w:rPr>
                <w:b/>
                <w:kern w:val="0"/>
                <w:sz w:val="24"/>
                <w:szCs w:val="24"/>
                <w:lang w:val="fr-FR" w:bidi="ar-SA"/>
              </w:rPr>
              <w:t>Organisme employeur</w:t>
            </w:r>
          </w:p>
        </w:tc>
        <w:tc>
          <w:tcPr>
            <w:tcW w:w="3536" w:type="dxa"/>
            <w:tcBorders/>
          </w:tcPr>
          <w:p>
            <w:pPr>
              <w:pStyle w:val="Normal"/>
              <w:widowControl w:val="false"/>
              <w:suppressAutoHyphens w:val="true"/>
              <w:spacing w:before="0" w:after="0"/>
              <w:jc w:val="center"/>
              <w:rPr>
                <w:b/>
                <w:b/>
                <w:sz w:val="24"/>
                <w:szCs w:val="24"/>
              </w:rPr>
            </w:pPr>
            <w:r>
              <w:rPr>
                <w:b/>
                <w:kern w:val="0"/>
                <w:sz w:val="24"/>
                <w:szCs w:val="24"/>
                <w:lang w:val="fr-FR" w:bidi="ar-SA"/>
              </w:rPr>
              <w:t>Fonction exercée</w:t>
            </w:r>
          </w:p>
        </w:tc>
      </w:tr>
      <w:tr>
        <w:trPr/>
        <w:tc>
          <w:tcPr>
            <w:tcW w:w="3535"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kern w:val="0"/>
                <w:sz w:val="24"/>
                <w:szCs w:val="24"/>
                <w:lang w:val="fr-FR" w:bidi="ar-SA"/>
              </w:rPr>
              <w:t>Du :</w:t>
            </w:r>
          </w:p>
          <w:p>
            <w:pPr>
              <w:pStyle w:val="Normal"/>
              <w:widowControl w:val="false"/>
              <w:suppressAutoHyphens w:val="true"/>
              <w:spacing w:before="0" w:after="0"/>
              <w:jc w:val="left"/>
              <w:rPr>
                <w:sz w:val="24"/>
                <w:szCs w:val="24"/>
              </w:rPr>
            </w:pPr>
            <w:r>
              <w:rPr>
                <w:kern w:val="0"/>
                <w:sz w:val="24"/>
                <w:szCs w:val="24"/>
                <w:lang w:val="fr-FR" w:bidi="ar-SA"/>
              </w:rPr>
              <w:t>Au :</w:t>
            </w:r>
          </w:p>
        </w:tc>
        <w:tc>
          <w:tcPr>
            <w:tcW w:w="3535" w:type="dxa"/>
            <w:tcBorders/>
          </w:tcPr>
          <w:p>
            <w:pPr>
              <w:pStyle w:val="Normal"/>
              <w:widowControl w:val="false"/>
              <w:suppressAutoHyphens w:val="true"/>
              <w:spacing w:before="0" w:after="0"/>
              <w:jc w:val="left"/>
              <w:rPr>
                <w:sz w:val="24"/>
                <w:szCs w:val="24"/>
              </w:rPr>
            </w:pPr>
            <w:r>
              <w:rPr>
                <w:sz w:val="24"/>
                <w:szCs w:val="24"/>
              </w:rPr>
            </w:r>
          </w:p>
        </w:tc>
        <w:tc>
          <w:tcPr>
            <w:tcW w:w="3536" w:type="dxa"/>
            <w:tcBorders/>
          </w:tcPr>
          <w:p>
            <w:pPr>
              <w:pStyle w:val="Normal"/>
              <w:widowControl w:val="false"/>
              <w:suppressAutoHyphens w:val="true"/>
              <w:spacing w:before="0" w:after="0"/>
              <w:jc w:val="left"/>
              <w:rPr>
                <w:sz w:val="24"/>
                <w:szCs w:val="24"/>
              </w:rPr>
            </w:pPr>
            <w:r>
              <w:rPr>
                <w:sz w:val="24"/>
                <w:szCs w:val="24"/>
              </w:rPr>
            </w:r>
          </w:p>
        </w:tc>
      </w:tr>
      <w:tr>
        <w:trPr/>
        <w:tc>
          <w:tcPr>
            <w:tcW w:w="3535"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kern w:val="0"/>
                <w:sz w:val="24"/>
                <w:szCs w:val="24"/>
                <w:lang w:val="fr-FR" w:bidi="ar-SA"/>
              </w:rPr>
              <w:t>Du :</w:t>
            </w:r>
          </w:p>
          <w:p>
            <w:pPr>
              <w:pStyle w:val="Normal"/>
              <w:widowControl w:val="false"/>
              <w:suppressAutoHyphens w:val="true"/>
              <w:spacing w:before="0" w:after="0"/>
              <w:jc w:val="left"/>
              <w:rPr>
                <w:sz w:val="24"/>
                <w:szCs w:val="24"/>
              </w:rPr>
            </w:pPr>
            <w:r>
              <w:rPr>
                <w:kern w:val="0"/>
                <w:sz w:val="24"/>
                <w:szCs w:val="24"/>
                <w:lang w:val="fr-FR" w:bidi="ar-SA"/>
              </w:rPr>
              <w:t>Au :</w:t>
            </w:r>
          </w:p>
        </w:tc>
        <w:tc>
          <w:tcPr>
            <w:tcW w:w="3535" w:type="dxa"/>
            <w:tcBorders/>
          </w:tcPr>
          <w:p>
            <w:pPr>
              <w:pStyle w:val="Normal"/>
              <w:widowControl w:val="false"/>
              <w:suppressAutoHyphens w:val="true"/>
              <w:spacing w:before="0" w:after="0"/>
              <w:jc w:val="left"/>
              <w:rPr>
                <w:sz w:val="24"/>
                <w:szCs w:val="24"/>
              </w:rPr>
            </w:pPr>
            <w:r>
              <w:rPr>
                <w:sz w:val="24"/>
                <w:szCs w:val="24"/>
              </w:rPr>
            </w:r>
          </w:p>
        </w:tc>
        <w:tc>
          <w:tcPr>
            <w:tcW w:w="3536" w:type="dxa"/>
            <w:tcBorders/>
          </w:tcPr>
          <w:p>
            <w:pPr>
              <w:pStyle w:val="Normal"/>
              <w:widowControl w:val="false"/>
              <w:suppressAutoHyphens w:val="true"/>
              <w:spacing w:before="0" w:after="0"/>
              <w:jc w:val="left"/>
              <w:rPr>
                <w:sz w:val="24"/>
                <w:szCs w:val="24"/>
              </w:rPr>
            </w:pPr>
            <w:r>
              <w:rPr>
                <w:sz w:val="24"/>
                <w:szCs w:val="24"/>
              </w:rPr>
            </w:r>
          </w:p>
        </w:tc>
      </w:tr>
      <w:tr>
        <w:trPr/>
        <w:tc>
          <w:tcPr>
            <w:tcW w:w="3535"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kern w:val="0"/>
                <w:sz w:val="24"/>
                <w:szCs w:val="24"/>
                <w:lang w:val="fr-FR" w:bidi="ar-SA"/>
              </w:rPr>
              <w:t>Du :</w:t>
            </w:r>
          </w:p>
          <w:p>
            <w:pPr>
              <w:pStyle w:val="Normal"/>
              <w:widowControl w:val="false"/>
              <w:suppressAutoHyphens w:val="true"/>
              <w:spacing w:before="0" w:after="0"/>
              <w:jc w:val="left"/>
              <w:rPr>
                <w:sz w:val="24"/>
                <w:szCs w:val="24"/>
              </w:rPr>
            </w:pPr>
            <w:r>
              <w:rPr>
                <w:kern w:val="0"/>
                <w:sz w:val="24"/>
                <w:szCs w:val="24"/>
                <w:lang w:val="fr-FR" w:bidi="ar-SA"/>
              </w:rPr>
              <w:t>Au</w:t>
            </w:r>
          </w:p>
        </w:tc>
        <w:tc>
          <w:tcPr>
            <w:tcW w:w="3535" w:type="dxa"/>
            <w:tcBorders/>
          </w:tcPr>
          <w:p>
            <w:pPr>
              <w:pStyle w:val="Normal"/>
              <w:widowControl w:val="false"/>
              <w:suppressAutoHyphens w:val="true"/>
              <w:spacing w:before="0" w:after="0"/>
              <w:jc w:val="left"/>
              <w:rPr>
                <w:sz w:val="24"/>
                <w:szCs w:val="24"/>
              </w:rPr>
            </w:pPr>
            <w:r>
              <w:rPr>
                <w:sz w:val="24"/>
                <w:szCs w:val="24"/>
              </w:rPr>
            </w:r>
          </w:p>
        </w:tc>
        <w:tc>
          <w:tcPr>
            <w:tcW w:w="3536" w:type="dxa"/>
            <w:tcBorders/>
          </w:tcPr>
          <w:p>
            <w:pPr>
              <w:pStyle w:val="Normal"/>
              <w:widowControl w:val="false"/>
              <w:suppressAutoHyphens w:val="true"/>
              <w:spacing w:before="0" w:after="0"/>
              <w:jc w:val="left"/>
              <w:rPr>
                <w:sz w:val="24"/>
                <w:szCs w:val="24"/>
              </w:rPr>
            </w:pPr>
            <w:r>
              <w:rPr>
                <w:sz w:val="24"/>
                <w:szCs w:val="24"/>
              </w:rPr>
            </w:r>
          </w:p>
        </w:tc>
      </w:tr>
      <w:tr>
        <w:trPr/>
        <w:tc>
          <w:tcPr>
            <w:tcW w:w="3535"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kern w:val="0"/>
                <w:sz w:val="24"/>
                <w:szCs w:val="24"/>
                <w:lang w:val="fr-FR" w:bidi="ar-SA"/>
              </w:rPr>
              <w:t>Du :</w:t>
            </w:r>
          </w:p>
          <w:p>
            <w:pPr>
              <w:pStyle w:val="Normal"/>
              <w:widowControl w:val="false"/>
              <w:suppressAutoHyphens w:val="true"/>
              <w:spacing w:before="0" w:after="0"/>
              <w:jc w:val="left"/>
              <w:rPr>
                <w:sz w:val="24"/>
                <w:szCs w:val="24"/>
              </w:rPr>
            </w:pPr>
            <w:r>
              <w:rPr>
                <w:kern w:val="0"/>
                <w:sz w:val="24"/>
                <w:szCs w:val="24"/>
                <w:lang w:val="fr-FR" w:bidi="ar-SA"/>
              </w:rPr>
              <w:t>Au :</w:t>
            </w:r>
          </w:p>
        </w:tc>
        <w:tc>
          <w:tcPr>
            <w:tcW w:w="3535" w:type="dxa"/>
            <w:tcBorders/>
          </w:tcPr>
          <w:p>
            <w:pPr>
              <w:pStyle w:val="Normal"/>
              <w:widowControl w:val="false"/>
              <w:suppressAutoHyphens w:val="true"/>
              <w:spacing w:before="0" w:after="0"/>
              <w:jc w:val="left"/>
              <w:rPr>
                <w:sz w:val="24"/>
                <w:szCs w:val="24"/>
              </w:rPr>
            </w:pPr>
            <w:r>
              <w:rPr>
                <w:sz w:val="24"/>
                <w:szCs w:val="24"/>
              </w:rPr>
            </w:r>
          </w:p>
        </w:tc>
        <w:tc>
          <w:tcPr>
            <w:tcW w:w="3536" w:type="dxa"/>
            <w:tcBorders/>
          </w:tcPr>
          <w:p>
            <w:pPr>
              <w:pStyle w:val="Normal"/>
              <w:widowControl w:val="false"/>
              <w:suppressAutoHyphens w:val="true"/>
              <w:spacing w:before="0" w:after="0"/>
              <w:jc w:val="left"/>
              <w:rPr>
                <w:sz w:val="24"/>
                <w:szCs w:val="24"/>
              </w:rPr>
            </w:pPr>
            <w:r>
              <w:rPr>
                <w:sz w:val="24"/>
                <w:szCs w:val="24"/>
              </w:rPr>
            </w:r>
          </w:p>
        </w:tc>
      </w:tr>
      <w:tr>
        <w:trPr/>
        <w:tc>
          <w:tcPr>
            <w:tcW w:w="3535"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kern w:val="0"/>
                <w:sz w:val="24"/>
                <w:szCs w:val="24"/>
                <w:lang w:val="fr-FR" w:bidi="ar-SA"/>
              </w:rPr>
              <w:t>Du :</w:t>
            </w:r>
          </w:p>
          <w:p>
            <w:pPr>
              <w:pStyle w:val="Normal"/>
              <w:widowControl w:val="false"/>
              <w:suppressAutoHyphens w:val="true"/>
              <w:spacing w:before="0" w:after="0"/>
              <w:jc w:val="left"/>
              <w:rPr>
                <w:sz w:val="24"/>
                <w:szCs w:val="24"/>
              </w:rPr>
            </w:pPr>
            <w:r>
              <w:rPr>
                <w:kern w:val="0"/>
                <w:sz w:val="24"/>
                <w:szCs w:val="24"/>
                <w:lang w:val="fr-FR" w:bidi="ar-SA"/>
              </w:rPr>
              <w:t>Au :</w:t>
            </w:r>
          </w:p>
        </w:tc>
        <w:tc>
          <w:tcPr>
            <w:tcW w:w="3535" w:type="dxa"/>
            <w:tcBorders/>
          </w:tcPr>
          <w:p>
            <w:pPr>
              <w:pStyle w:val="Normal"/>
              <w:widowControl w:val="false"/>
              <w:suppressAutoHyphens w:val="true"/>
              <w:spacing w:before="0" w:after="0"/>
              <w:jc w:val="left"/>
              <w:rPr>
                <w:sz w:val="24"/>
                <w:szCs w:val="24"/>
              </w:rPr>
            </w:pPr>
            <w:r>
              <w:rPr>
                <w:sz w:val="24"/>
                <w:szCs w:val="24"/>
              </w:rPr>
            </w:r>
          </w:p>
        </w:tc>
        <w:tc>
          <w:tcPr>
            <w:tcW w:w="3536" w:type="dxa"/>
            <w:tcBorders/>
          </w:tcPr>
          <w:p>
            <w:pPr>
              <w:pStyle w:val="Normal"/>
              <w:widowControl w:val="false"/>
              <w:suppressAutoHyphens w:val="true"/>
              <w:spacing w:before="0" w:after="0"/>
              <w:jc w:val="left"/>
              <w:rPr>
                <w:sz w:val="24"/>
                <w:szCs w:val="24"/>
              </w:rPr>
            </w:pPr>
            <w:r>
              <w:rPr>
                <w:sz w:val="24"/>
                <w:szCs w:val="24"/>
              </w:rPr>
            </w:r>
          </w:p>
        </w:tc>
      </w:tr>
      <w:tr>
        <w:trPr/>
        <w:tc>
          <w:tcPr>
            <w:tcW w:w="3535" w:type="dxa"/>
            <w:tcBorders/>
          </w:tcPr>
          <w:p>
            <w:pPr>
              <w:pStyle w:val="Normal"/>
              <w:widowControl w:val="false"/>
              <w:suppressAutoHyphens w:val="true"/>
              <w:spacing w:before="0" w:after="0"/>
              <w:jc w:val="left"/>
              <w:rPr>
                <w:sz w:val="24"/>
                <w:szCs w:val="24"/>
              </w:rPr>
            </w:pPr>
            <w:r>
              <w:rPr>
                <w:sz w:val="24"/>
                <w:szCs w:val="24"/>
              </w:rPr>
            </w:r>
          </w:p>
          <w:p>
            <w:pPr>
              <w:pStyle w:val="Normal"/>
              <w:widowControl w:val="false"/>
              <w:suppressAutoHyphens w:val="true"/>
              <w:spacing w:before="0" w:after="0"/>
              <w:jc w:val="left"/>
              <w:rPr>
                <w:sz w:val="24"/>
                <w:szCs w:val="24"/>
              </w:rPr>
            </w:pPr>
            <w:r>
              <w:rPr>
                <w:kern w:val="0"/>
                <w:sz w:val="24"/>
                <w:szCs w:val="24"/>
                <w:lang w:val="fr-FR" w:bidi="ar-SA"/>
              </w:rPr>
              <w:t>Du :</w:t>
            </w:r>
          </w:p>
          <w:p>
            <w:pPr>
              <w:pStyle w:val="Normal"/>
              <w:widowControl w:val="false"/>
              <w:suppressAutoHyphens w:val="true"/>
              <w:spacing w:before="0" w:after="0"/>
              <w:jc w:val="left"/>
              <w:rPr>
                <w:sz w:val="24"/>
                <w:szCs w:val="24"/>
              </w:rPr>
            </w:pPr>
            <w:r>
              <w:rPr>
                <w:kern w:val="0"/>
                <w:sz w:val="24"/>
                <w:szCs w:val="24"/>
                <w:lang w:val="fr-FR" w:bidi="ar-SA"/>
              </w:rPr>
              <w:t>Au :</w:t>
            </w:r>
          </w:p>
        </w:tc>
        <w:tc>
          <w:tcPr>
            <w:tcW w:w="3535" w:type="dxa"/>
            <w:tcBorders/>
          </w:tcPr>
          <w:p>
            <w:pPr>
              <w:pStyle w:val="Normal"/>
              <w:widowControl w:val="false"/>
              <w:suppressAutoHyphens w:val="true"/>
              <w:spacing w:before="0" w:after="0"/>
              <w:jc w:val="left"/>
              <w:rPr>
                <w:sz w:val="24"/>
                <w:szCs w:val="24"/>
              </w:rPr>
            </w:pPr>
            <w:r>
              <w:rPr>
                <w:sz w:val="24"/>
                <w:szCs w:val="24"/>
              </w:rPr>
            </w:r>
          </w:p>
        </w:tc>
        <w:tc>
          <w:tcPr>
            <w:tcW w:w="3536" w:type="dxa"/>
            <w:tcBorders/>
          </w:tcPr>
          <w:p>
            <w:pPr>
              <w:pStyle w:val="Normal"/>
              <w:widowControl w:val="false"/>
              <w:suppressAutoHyphens w:val="true"/>
              <w:spacing w:before="0" w:after="0"/>
              <w:jc w:val="left"/>
              <w:rPr>
                <w:sz w:val="24"/>
                <w:szCs w:val="24"/>
              </w:rPr>
            </w:pPr>
            <w:r>
              <w:rPr>
                <w:sz w:val="24"/>
                <w:szCs w:val="24"/>
              </w:rPr>
            </w:r>
          </w:p>
        </w:tc>
      </w:tr>
    </w:tbl>
    <w:p>
      <w:pPr>
        <w:pStyle w:val="ListParagraph"/>
        <w:jc w:val="both"/>
        <w:rPr>
          <w:b/>
          <w:b/>
          <w:sz w:val="28"/>
          <w:szCs w:val="28"/>
        </w:rPr>
      </w:pPr>
      <w:r>
        <w:rPr>
          <w:b/>
          <w:sz w:val="28"/>
          <w:szCs w:val="28"/>
        </w:rPr>
      </w:r>
    </w:p>
    <w:p>
      <w:pPr>
        <w:pStyle w:val="ListParagraph"/>
        <w:jc w:val="both"/>
        <w:rPr>
          <w:b/>
          <w:b/>
          <w:sz w:val="28"/>
          <w:szCs w:val="28"/>
        </w:rPr>
      </w:pPr>
      <w:r>
        <w:rPr>
          <w:b/>
          <w:sz w:val="28"/>
          <w:szCs w:val="28"/>
        </w:rPr>
      </w:r>
    </w:p>
    <w:p>
      <w:pPr>
        <w:pStyle w:val="ListParagraph"/>
        <w:numPr>
          <w:ilvl w:val="0"/>
          <w:numId w:val="1"/>
        </w:numPr>
        <w:jc w:val="both"/>
        <w:rPr>
          <w:b/>
          <w:b/>
          <w:sz w:val="28"/>
          <w:szCs w:val="28"/>
        </w:rPr>
      </w:pPr>
      <w:r>
        <w:rPr>
          <w:b/>
          <w:sz w:val="28"/>
          <w:szCs w:val="28"/>
        </w:rPr>
        <w:t>COMPETENCES ET CONNAISSANCES</w:t>
      </w:r>
    </w:p>
    <w:p>
      <w:pPr>
        <w:pStyle w:val="ListParagraph"/>
        <w:numPr>
          <w:ilvl w:val="0"/>
          <w:numId w:val="0"/>
        </w:numPr>
        <w:ind w:left="1440" w:hanging="0"/>
        <w:jc w:val="both"/>
        <w:rPr>
          <w:b/>
          <w:b/>
          <w:sz w:val="28"/>
          <w:szCs w:val="28"/>
        </w:rPr>
      </w:pPr>
      <w:r>
        <w:rPr>
          <w:b/>
          <w:sz w:val="28"/>
          <w:szCs w:val="28"/>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Informatique et bureautique :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Comptable et financière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En gestion de patrimoine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Connaissance des dispositifs d’accès et de maintien dans le logement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Autres compétences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r>
        <w:br w:type="page"/>
      </w:r>
    </w:p>
    <w:p>
      <w:pPr>
        <w:pStyle w:val="Normal"/>
        <w:rPr>
          <w:sz w:val="24"/>
          <w:szCs w:val="24"/>
        </w:rPr>
      </w:pPr>
      <w:r>
        <w:rPr>
          <w:sz w:val="24"/>
          <w:szCs w:val="24"/>
        </w:rPr>
      </w:r>
    </w:p>
    <w:p>
      <w:pPr>
        <w:pStyle w:val="ListParagraph"/>
        <w:numPr>
          <w:ilvl w:val="0"/>
          <w:numId w:val="1"/>
        </w:numPr>
        <w:rPr>
          <w:b/>
          <w:b/>
          <w:sz w:val="28"/>
          <w:szCs w:val="28"/>
        </w:rPr>
      </w:pPr>
      <w:r>
        <w:rPr>
          <w:b/>
          <w:sz w:val="28"/>
          <w:szCs w:val="28"/>
        </w:rPr>
        <w:t>MOTIVATIONS</w:t>
      </w:r>
    </w:p>
    <w:p>
      <w:pPr>
        <w:pStyle w:val="Normal"/>
        <w:rPr>
          <w:sz w:val="24"/>
          <w:szCs w:val="24"/>
        </w:rPr>
      </w:pPr>
      <w:r>
        <w:rPr>
          <w:sz w:val="24"/>
          <w:szCs w:val="24"/>
        </w:rPr>
      </w:r>
    </w:p>
    <w:p>
      <w:pPr>
        <w:pStyle w:val="Normal"/>
        <w:rPr>
          <w:i/>
          <w:i/>
          <w:sz w:val="24"/>
          <w:szCs w:val="24"/>
        </w:rPr>
      </w:pPr>
      <w:r>
        <w:rPr>
          <w:i/>
          <w:sz w:val="24"/>
          <w:szCs w:val="24"/>
        </w:rPr>
        <w:t xml:space="preserve">Présentez vos motivations pour exercer le métier de mandataire individuel judiciaire à la protection des majeurs.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
          <w:b/>
          <w:sz w:val="24"/>
          <w:szCs w:val="24"/>
        </w:rPr>
      </w:pPr>
      <w:r>
        <w:rPr>
          <w:b/>
          <w:sz w:val="24"/>
          <w:szCs w:val="24"/>
        </w:rPr>
      </w:r>
      <w:r>
        <w:br w:type="page"/>
      </w:r>
    </w:p>
    <w:p>
      <w:pPr>
        <w:pStyle w:val="Normal"/>
        <w:rPr>
          <w:b/>
          <w:b/>
          <w:sz w:val="24"/>
          <w:szCs w:val="24"/>
        </w:rPr>
      </w:pPr>
      <w:r>
        <w:rPr>
          <w:b/>
          <w:sz w:val="24"/>
          <w:szCs w:val="24"/>
        </w:rPr>
      </w:r>
    </w:p>
    <w:p>
      <w:pPr>
        <w:pStyle w:val="ListParagraph"/>
        <w:numPr>
          <w:ilvl w:val="0"/>
          <w:numId w:val="1"/>
        </w:numPr>
        <w:rPr>
          <w:b/>
          <w:b/>
          <w:sz w:val="24"/>
          <w:szCs w:val="24"/>
        </w:rPr>
      </w:pPr>
      <w:r>
        <w:rPr>
          <w:b/>
          <w:sz w:val="24"/>
          <w:szCs w:val="24"/>
        </w:rPr>
        <w:t xml:space="preserve">RENSEIGNEMENTS </w:t>
      </w:r>
    </w:p>
    <w:p>
      <w:pPr>
        <w:pStyle w:val="ListParagraph"/>
        <w:numPr>
          <w:ilvl w:val="0"/>
          <w:numId w:val="0"/>
        </w:numPr>
        <w:ind w:left="1440" w:hanging="0"/>
        <w:rPr>
          <w:b/>
          <w:b/>
          <w:sz w:val="24"/>
          <w:szCs w:val="24"/>
        </w:rPr>
      </w:pPr>
      <w:r>
        <w:rPr>
          <w:b/>
          <w:sz w:val="24"/>
          <w:szCs w:val="24"/>
        </w:rPr>
      </w:r>
    </w:p>
    <w:p>
      <w:pPr>
        <w:pStyle w:val="ListParagraph"/>
        <w:rPr>
          <w:b/>
          <w:b/>
          <w:sz w:val="24"/>
          <w:szCs w:val="24"/>
        </w:rPr>
      </w:pPr>
      <w:r>
        <w:rPr>
          <w:b/>
          <w:sz w:val="24"/>
          <w:szCs w:val="24"/>
        </w:rPr>
      </w:r>
    </w:p>
    <w:p>
      <w:pPr>
        <w:pStyle w:val="ListParagraph"/>
        <w:numPr>
          <w:ilvl w:val="0"/>
          <w:numId w:val="3"/>
        </w:numPr>
        <w:rPr>
          <w:b/>
          <w:b/>
          <w:i/>
          <w:i/>
          <w:sz w:val="24"/>
          <w:szCs w:val="24"/>
        </w:rPr>
      </w:pPr>
      <w:r>
        <w:rPr>
          <w:b/>
          <w:i/>
          <w:sz w:val="24"/>
          <w:szCs w:val="24"/>
        </w:rPr>
        <w:t xml:space="preserve">Précisez les modalités et moyens prévus pour assurer les déplacements nécessaires à l’exercice de la fonction de mandataire judiciaire. </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ListParagraph"/>
        <w:numPr>
          <w:ilvl w:val="0"/>
          <w:numId w:val="3"/>
        </w:numPr>
        <w:rPr>
          <w:b/>
          <w:b/>
          <w:i/>
          <w:i/>
          <w:sz w:val="24"/>
          <w:szCs w:val="24"/>
        </w:rPr>
      </w:pPr>
      <w:r>
        <w:rPr>
          <w:b/>
          <w:i/>
          <w:sz w:val="24"/>
          <w:szCs w:val="24"/>
        </w:rPr>
        <w:t>Précisez les modalités et moyens prévus pour échanger avec les majeurs protégés.</w:t>
      </w:r>
    </w:p>
    <w:p>
      <w:pPr>
        <w:pStyle w:val="ListParagraph"/>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b/>
          <w:b/>
          <w:sz w:val="24"/>
          <w:szCs w:val="24"/>
        </w:rPr>
      </w:pPr>
      <w:r>
        <w:rPr>
          <w:b/>
          <w:sz w:val="24"/>
          <w:szCs w:val="24"/>
        </w:rPr>
      </w:r>
    </w:p>
    <w:p>
      <w:pPr>
        <w:pStyle w:val="ListParagraph"/>
        <w:numPr>
          <w:ilvl w:val="0"/>
          <w:numId w:val="3"/>
        </w:numPr>
        <w:rPr>
          <w:b/>
          <w:b/>
          <w:i/>
          <w:i/>
          <w:sz w:val="24"/>
          <w:szCs w:val="24"/>
        </w:rPr>
      </w:pPr>
      <w:r>
        <w:rPr>
          <w:b/>
          <w:i/>
          <w:sz w:val="24"/>
          <w:szCs w:val="24"/>
        </w:rPr>
        <w:t xml:space="preserve">Que prévoyez-vous de mettre en place pour assurer le suivi et la protection du majeur en cas d’absence de votre part (congés, arrêt maladie…) ? </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ListParagraph"/>
        <w:numPr>
          <w:ilvl w:val="0"/>
          <w:numId w:val="3"/>
        </w:numPr>
        <w:rPr>
          <w:sz w:val="24"/>
          <w:szCs w:val="24"/>
        </w:rPr>
      </w:pPr>
      <w:r>
        <w:rPr>
          <w:b/>
          <w:i/>
          <w:sz w:val="24"/>
          <w:szCs w:val="24"/>
        </w:rPr>
        <w:t>Disposez-vous d’un agrément délivré par un autre département</w:t>
      </w:r>
      <w:r>
        <w:rPr>
          <w:i/>
          <w:sz w:val="24"/>
          <w:szCs w:val="24"/>
        </w:rPr>
        <w:t> </w:t>
      </w:r>
      <w:r>
        <w:rPr>
          <w:b/>
          <w:i/>
          <w:sz w:val="24"/>
          <w:szCs w:val="24"/>
        </w:rPr>
        <w:t>?</w:t>
      </w:r>
      <w:r>
        <w:rPr>
          <w:b/>
          <w:sz w:val="24"/>
          <w:szCs w:val="24"/>
        </w:rPr>
        <w:t xml:space="preserve"> </w:t>
        <w:tab/>
      </w:r>
      <w:r>
        <w:rPr>
          <w:sz w:val="24"/>
          <w:szCs w:val="24"/>
        </w:rPr>
        <w:t>OUI / NON</w:t>
      </w:r>
    </w:p>
    <w:p>
      <w:pPr>
        <w:pStyle w:val="Normal"/>
        <w:ind w:left="360" w:hanging="0"/>
        <w:rPr>
          <w:i/>
          <w:i/>
          <w:sz w:val="24"/>
          <w:szCs w:val="24"/>
        </w:rPr>
      </w:pPr>
      <w:r>
        <w:rPr>
          <w:i/>
          <w:sz w:val="24"/>
          <w:szCs w:val="24"/>
        </w:rPr>
        <w:t xml:space="preserve">Si oui, précisez la date et lieu d’attribution : </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b/>
          <w:b/>
          <w:i/>
          <w:i/>
          <w:sz w:val="24"/>
          <w:szCs w:val="24"/>
        </w:rPr>
      </w:pPr>
      <w:r>
        <w:rPr>
          <w:b/>
          <w:i/>
          <w:sz w:val="24"/>
          <w:szCs w:val="24"/>
        </w:rPr>
      </w:r>
    </w:p>
    <w:p>
      <w:pPr>
        <w:pStyle w:val="ListParagraph"/>
        <w:numPr>
          <w:ilvl w:val="0"/>
          <w:numId w:val="3"/>
        </w:numPr>
        <w:rPr>
          <w:b/>
          <w:b/>
          <w:i/>
          <w:i/>
          <w:sz w:val="24"/>
          <w:szCs w:val="24"/>
        </w:rPr>
      </w:pPr>
      <w:r>
        <w:rPr>
          <w:b/>
          <w:i/>
          <w:sz w:val="24"/>
          <w:szCs w:val="24"/>
        </w:rPr>
        <w:t xml:space="preserve">Si vous bénéficiez d’un agrément délivré par un autre département, indiquez le nombre de mesures en gestion et joignez à cette fiche votre déclaration semestrielle : </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ListParagraph"/>
        <w:numPr>
          <w:ilvl w:val="0"/>
          <w:numId w:val="3"/>
        </w:numPr>
        <w:rPr>
          <w:b/>
          <w:b/>
          <w:i/>
          <w:i/>
          <w:sz w:val="24"/>
          <w:szCs w:val="24"/>
        </w:rPr>
      </w:pPr>
      <w:r>
        <w:rPr>
          <w:b/>
          <w:i/>
          <w:sz w:val="24"/>
          <w:szCs w:val="24"/>
        </w:rPr>
        <w:t>Quel nombre de mesures de protection judiciaire envisagez-vous d’exercer ?</w:t>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Normal"/>
        <w:rPr>
          <w:b/>
          <w:b/>
          <w:i/>
          <w:i/>
          <w:sz w:val="24"/>
          <w:szCs w:val="24"/>
        </w:rPr>
      </w:pPr>
      <w:r>
        <w:rPr>
          <w:b/>
          <w:i/>
          <w:sz w:val="24"/>
          <w:szCs w:val="24"/>
        </w:rPr>
      </w:r>
    </w:p>
    <w:p>
      <w:pPr>
        <w:pStyle w:val="ListParagraph"/>
        <w:numPr>
          <w:ilvl w:val="0"/>
          <w:numId w:val="3"/>
        </w:numPr>
        <w:rPr>
          <w:b/>
          <w:b/>
          <w:i/>
          <w:i/>
          <w:sz w:val="24"/>
          <w:szCs w:val="24"/>
        </w:rPr>
      </w:pPr>
      <w:r>
        <w:rPr>
          <w:b/>
          <w:i/>
          <w:sz w:val="24"/>
          <w:szCs w:val="24"/>
        </w:rPr>
        <w:t xml:space="preserve">Accepteriez-vous des mesures dans tout le département ? Si non, précisez et justifiez vos préférences géographiques : </w:t>
      </w:r>
    </w:p>
    <w:p>
      <w:pPr>
        <w:pStyle w:val="ListParagraph"/>
        <w:rPr>
          <w:b/>
          <w:b/>
          <w:i/>
          <w:i/>
          <w:sz w:val="24"/>
          <w:szCs w:val="24"/>
        </w:rPr>
      </w:pPr>
      <w:r>
        <w:rPr>
          <w:b/>
          <w:i/>
          <w:sz w:val="24"/>
          <w:szCs w:val="24"/>
        </w:rPr>
      </w:r>
    </w:p>
    <w:p>
      <w:pPr>
        <w:pStyle w:val="ListParagraph"/>
        <w:rPr>
          <w:b/>
          <w:b/>
          <w:i/>
          <w:i/>
          <w:sz w:val="24"/>
          <w:szCs w:val="24"/>
        </w:rPr>
      </w:pPr>
      <w:r>
        <w:rPr>
          <w:b/>
          <w:i/>
          <w:sz w:val="24"/>
          <w:szCs w:val="24"/>
        </w:rPr>
      </w:r>
    </w:p>
    <w:p>
      <w:pPr>
        <w:pStyle w:val="ListParagraph"/>
        <w:rPr>
          <w:b/>
          <w:b/>
          <w:i/>
          <w:i/>
          <w:sz w:val="24"/>
          <w:szCs w:val="24"/>
        </w:rPr>
      </w:pPr>
      <w:r>
        <w:rPr>
          <w:b/>
          <w:i/>
          <w:sz w:val="24"/>
          <w:szCs w:val="24"/>
        </w:rPr>
      </w:r>
    </w:p>
    <w:p>
      <w:pPr>
        <w:pStyle w:val="ListParagraph"/>
        <w:rPr>
          <w:b/>
          <w:b/>
          <w:i/>
          <w:i/>
          <w:sz w:val="24"/>
          <w:szCs w:val="24"/>
        </w:rPr>
      </w:pPr>
      <w:r>
        <w:rPr>
          <w:b/>
          <w:i/>
          <w:sz w:val="24"/>
          <w:szCs w:val="24"/>
        </w:rPr>
      </w:r>
    </w:p>
    <w:p>
      <w:pPr>
        <w:pStyle w:val="ListParagraph"/>
        <w:numPr>
          <w:ilvl w:val="0"/>
          <w:numId w:val="3"/>
        </w:numPr>
        <w:rPr>
          <w:b/>
          <w:b/>
          <w:i/>
          <w:i/>
          <w:sz w:val="24"/>
          <w:szCs w:val="24"/>
        </w:rPr>
      </w:pPr>
      <w:r>
        <w:rPr>
          <w:b/>
          <w:i/>
          <w:sz w:val="24"/>
          <w:szCs w:val="24"/>
        </w:rPr>
        <w:t xml:space="preserve">En cas de cumul d’activités envisagé avec un exercice salarié ou d’agent public, veuillez précisez la quotité de temps de travail consacrée à l’activité de mandataire judiciaire à la protection des majeurs à titre individuel : </w:t>
      </w:r>
    </w:p>
    <w:p>
      <w:pPr>
        <w:pStyle w:val="ListParagraph"/>
        <w:rPr>
          <w:i/>
          <w:i/>
          <w:sz w:val="24"/>
          <w:szCs w:val="24"/>
        </w:rPr>
      </w:pPr>
      <w:r>
        <w:rPr>
          <w:i/>
          <w:sz w:val="24"/>
          <w:szCs w:val="24"/>
        </w:rPr>
      </w:r>
    </w:p>
    <w:p>
      <w:pPr>
        <w:pStyle w:val="Normal"/>
        <w:ind w:left="360" w:hanging="0"/>
        <w:rPr>
          <w:i/>
          <w:i/>
          <w:sz w:val="24"/>
          <w:szCs w:val="24"/>
        </w:rPr>
      </w:pPr>
      <w:r>
        <w:rPr>
          <w:i/>
          <w:sz w:val="24"/>
          <w:szCs w:val="24"/>
        </w:rPr>
      </w:r>
    </w:p>
    <w:p>
      <w:pPr>
        <w:pStyle w:val="Normal"/>
        <w:ind w:left="360" w:hanging="0"/>
        <w:rPr>
          <w:i/>
          <w:i/>
          <w:sz w:val="24"/>
          <w:szCs w:val="24"/>
        </w:rPr>
      </w:pPr>
      <w:r>
        <w:rPr>
          <w:i/>
          <w:sz w:val="24"/>
          <w:szCs w:val="24"/>
        </w:rPr>
      </w:r>
    </w:p>
    <w:p>
      <w:pPr>
        <w:pStyle w:val="Normal"/>
        <w:ind w:left="360" w:hanging="0"/>
        <w:rPr>
          <w:b/>
          <w:b/>
          <w:i/>
          <w:i/>
          <w:sz w:val="24"/>
          <w:szCs w:val="24"/>
        </w:rPr>
      </w:pPr>
      <w:r>
        <w:rPr>
          <w:b/>
          <w:i/>
          <w:sz w:val="24"/>
          <w:szCs w:val="24"/>
        </w:rPr>
      </w:r>
    </w:p>
    <w:p>
      <w:pPr>
        <w:pStyle w:val="Normal"/>
        <w:ind w:left="360" w:hanging="0"/>
        <w:rPr>
          <w:b/>
          <w:b/>
          <w:sz w:val="24"/>
          <w:szCs w:val="24"/>
        </w:rPr>
      </w:pPr>
      <w:r>
        <w:rPr>
          <w:b/>
          <w:sz w:val="24"/>
          <w:szCs w:val="24"/>
        </w:rPr>
      </w:r>
    </w:p>
    <w:p>
      <w:pPr>
        <w:pStyle w:val="Normal"/>
        <w:rPr>
          <w:sz w:val="24"/>
          <w:szCs w:val="24"/>
        </w:rPr>
      </w:pPr>
      <w:r>
        <w:rPr>
          <w:sz w:val="24"/>
          <w:szCs w:val="24"/>
        </w:rPr>
      </w:r>
    </w:p>
    <w:p>
      <w:pPr>
        <w:pStyle w:val="Normal"/>
        <w:rPr>
          <w:b/>
          <w:b/>
          <w:sz w:val="24"/>
          <w:szCs w:val="24"/>
        </w:rPr>
      </w:pPr>
      <w:r>
        <w:rPr>
          <w:sz w:val="24"/>
          <w:szCs w:val="24"/>
        </w:rPr>
        <w:t xml:space="preserve">                                                 </w:t>
      </w:r>
      <w:r>
        <w:br w:type="page"/>
      </w:r>
    </w:p>
    <w:p>
      <w:pPr>
        <w:pStyle w:val="Normal"/>
        <w:rPr>
          <w:b/>
          <w:b/>
          <w:sz w:val="24"/>
          <w:szCs w:val="24"/>
        </w:rPr>
      </w:pPr>
      <w:r>
        <w:rPr>
          <w:sz w:val="24"/>
          <w:szCs w:val="24"/>
        </w:rPr>
        <w:t xml:space="preserve">    </w:t>
      </w:r>
      <w:r>
        <w:rPr>
          <w:b/>
          <w:sz w:val="24"/>
          <w:szCs w:val="24"/>
        </w:rPr>
        <w:t>ATTESTATION SUR L’HONNEUR</w:t>
      </w:r>
    </w:p>
    <w:p>
      <w:pPr>
        <w:pStyle w:val="Normal"/>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 xml:space="preserve">Je certifie sur l’honneur l’exactitude des renseignements mentionnés dans ce document. </w:t>
      </w:r>
    </w:p>
    <w:p>
      <w:pPr>
        <w:pStyle w:val="Normal"/>
        <w:jc w:val="both"/>
        <w:rPr>
          <w:sz w:val="24"/>
          <w:szCs w:val="24"/>
        </w:rPr>
      </w:pPr>
      <w:r>
        <w:rPr>
          <w:sz w:val="24"/>
          <w:szCs w:val="24"/>
        </w:rPr>
      </w:r>
    </w:p>
    <w:p>
      <w:pPr>
        <w:pStyle w:val="Normal"/>
        <w:jc w:val="both"/>
        <w:rPr>
          <w:sz w:val="24"/>
          <w:szCs w:val="24"/>
        </w:rPr>
      </w:pPr>
      <w:r>
        <w:rPr>
          <w:sz w:val="24"/>
          <w:szCs w:val="24"/>
        </w:rPr>
        <w:t>Je m’engage à tenir l’administration informée de toute modification afférente aux rubriques de cette fiche individuelle de renseignements.</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Fait à …………………………………………………………….le………………………………………..</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tab/>
        <w:tab/>
        <w:tab/>
        <w:tab/>
        <w:tab/>
        <w:tab/>
        <w:tab/>
        <w:tab/>
        <w:tab/>
        <w:t>Signature :</w:t>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jc w:val="both"/>
        <w:rPr>
          <w:sz w:val="24"/>
          <w:szCs w:val="24"/>
        </w:rPr>
      </w:pPr>
      <w:r>
        <w:rPr>
          <w:sz w:val="24"/>
          <w:szCs w:val="24"/>
        </w:rPr>
      </w:r>
    </w:p>
    <w:p>
      <w:pPr>
        <w:pStyle w:val="Normal"/>
        <w:spacing w:lineRule="auto" w:line="360"/>
        <w:jc w:val="center"/>
        <w:rPr>
          <w:rFonts w:ascii="Verdana" w:hAnsi="Verdana"/>
          <w:b/>
          <w:b/>
          <w:color w:val="000000"/>
          <w:sz w:val="22"/>
          <w:szCs w:val="22"/>
        </w:rPr>
      </w:pPr>
      <w:r>
        <w:rPr>
          <w:rFonts w:ascii="Verdana" w:hAnsi="Verdana"/>
          <w:b/>
          <w:color w:val="000000"/>
          <w:sz w:val="22"/>
          <w:szCs w:val="22"/>
        </w:rPr>
        <w:t>FICHE COMPLETUDE DOSSIER</w:t>
      </w:r>
    </w:p>
    <w:p>
      <w:pPr>
        <w:pStyle w:val="ListParagraph"/>
        <w:numPr>
          <w:ilvl w:val="0"/>
          <w:numId w:val="2"/>
        </w:numPr>
        <w:ind w:left="1276" w:hanging="425"/>
        <w:jc w:val="both"/>
        <w:rPr/>
      </w:pPr>
      <w:r>
        <w:rPr>
          <w:rFonts w:ascii="Verdana" w:hAnsi="Verdana"/>
          <w:color w:val="000000"/>
          <w:sz w:val="22"/>
          <w:szCs w:val="22"/>
        </w:rPr>
        <w:t xml:space="preserve">document CERFA n° 13913*02 défini par l’arrêté du 12 juillet 2017 relatif au formulaire de dossier de candidature aux fins d’agrément de mandataire judicaire à la protection des majeurs à titre individuel. </w:t>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color w:val="000000"/>
        </w:rPr>
        <w:t>un acte de naissance ;</w:t>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color w:val="000000"/>
        </w:rPr>
        <w:t>un extrait de casier judiciaire (bulletin n°3) ;</w:t>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color w:val="000000"/>
        </w:rPr>
        <w:t>un justificatif de domicile ;</w:t>
      </w:r>
    </w:p>
    <w:p>
      <w:pPr>
        <w:pStyle w:val="Paragraphedeliste1"/>
        <w:spacing w:lineRule="auto" w:line="240" w:before="120" w:after="120"/>
        <w:ind w:left="0" w:hanging="0"/>
        <w:contextualSpacing/>
        <w:jc w:val="both"/>
        <w:rPr>
          <w:rFonts w:ascii="Verdana" w:hAnsi="Verdana"/>
          <w:color w:val="000000"/>
        </w:rPr>
      </w:pPr>
      <w:r>
        <w:rPr>
          <w:rFonts w:ascii="Verdana" w:hAnsi="Verdana"/>
          <w:color w:val="000000"/>
        </w:rPr>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rPr>
        <w:t xml:space="preserve">le certificat national de compétence mentionné à l’article D. 471-4 et toutes autres pièces justificatives relatives aux autres formations suivies ; </w:t>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color w:val="000000"/>
        </w:rPr>
        <w:t xml:space="preserve">un curriculum vitae et toutes pièces justificatives relatives à son expérience professionnelle ; </w:t>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color w:val="000000"/>
        </w:rPr>
        <w:t xml:space="preserve">un devis pour le contrat d’assurance en responsabilité civile ; </w:t>
      </w:r>
    </w:p>
    <w:p>
      <w:pPr>
        <w:pStyle w:val="Paragraphedeliste1"/>
        <w:spacing w:lineRule="auto" w:line="240" w:before="120" w:after="120"/>
        <w:ind w:left="0" w:hanging="0"/>
        <w:contextualSpacing/>
        <w:jc w:val="both"/>
        <w:rPr>
          <w:rFonts w:ascii="Verdana" w:hAnsi="Verdana"/>
          <w:color w:val="000000"/>
        </w:rPr>
      </w:pPr>
      <w:r>
        <w:rPr>
          <w:rFonts w:ascii="Verdana" w:hAnsi="Verdana"/>
          <w:color w:val="000000"/>
        </w:rPr>
      </w:r>
    </w:p>
    <w:p>
      <w:pPr>
        <w:pStyle w:val="Paragraphedeliste1"/>
        <w:numPr>
          <w:ilvl w:val="2"/>
          <w:numId w:val="1"/>
        </w:numPr>
        <w:spacing w:lineRule="auto" w:line="240" w:before="120" w:after="120"/>
        <w:contextualSpacing/>
        <w:jc w:val="both"/>
        <w:rPr>
          <w:rFonts w:ascii="Verdana" w:hAnsi="Verdana"/>
          <w:color w:val="000000"/>
        </w:rPr>
      </w:pPr>
      <w:r>
        <w:rPr>
          <w:rFonts w:ascii="Verdana" w:hAnsi="Verdana"/>
          <w:color w:val="000000"/>
        </w:rPr>
        <w:t xml:space="preserve">les projets de notice d’information et de document individuel de protection des majeurs ; </w:t>
      </w:r>
    </w:p>
    <w:p>
      <w:pPr>
        <w:pStyle w:val="Paragraphedeliste1"/>
        <w:spacing w:lineRule="auto" w:line="240" w:before="120" w:after="120"/>
        <w:ind w:left="0" w:hanging="0"/>
        <w:contextualSpacing/>
        <w:jc w:val="both"/>
        <w:rPr>
          <w:rFonts w:ascii="Verdana" w:hAnsi="Verdana"/>
          <w:color w:val="000000"/>
        </w:rPr>
      </w:pPr>
      <w:r>
        <w:rPr>
          <w:rFonts w:ascii="Verdana" w:hAnsi="Verdana"/>
          <w:color w:val="000000"/>
        </w:rPr>
      </w:r>
    </w:p>
    <w:p>
      <w:pPr>
        <w:pStyle w:val="Paragraphedeliste1"/>
        <w:numPr>
          <w:ilvl w:val="2"/>
          <w:numId w:val="1"/>
        </w:numPr>
        <w:spacing w:lineRule="auto" w:line="240" w:before="120" w:after="120"/>
        <w:contextualSpacing/>
        <w:jc w:val="both"/>
        <w:rPr>
          <w:rFonts w:ascii="Verdana" w:hAnsi="Verdana"/>
        </w:rPr>
      </w:pPr>
      <w:r>
        <w:rPr>
          <w:rFonts w:ascii="Verdana" w:hAnsi="Verdana"/>
        </w:rPr>
        <w:t xml:space="preserve">le cas échéant, un projet de contrat de travail pour l’emploi d’un secrétaire spécialisé et tout document attestant de l’intention de recruter du personnel à ce poste ; </w:t>
      </w:r>
    </w:p>
    <w:p>
      <w:pPr>
        <w:pStyle w:val="Paragraphedeliste1"/>
        <w:numPr>
          <w:ilvl w:val="2"/>
          <w:numId w:val="1"/>
        </w:numPr>
        <w:spacing w:lineRule="auto" w:line="240" w:before="120" w:after="120"/>
        <w:contextualSpacing/>
        <w:jc w:val="both"/>
        <w:rPr>
          <w:rFonts w:ascii="Verdana" w:hAnsi="Verdana"/>
        </w:rPr>
      </w:pPr>
      <w:r>
        <w:rPr>
          <w:rFonts w:ascii="Verdana" w:hAnsi="Verdana"/>
        </w:rPr>
        <w:t xml:space="preserve">le cas échéant, tout document attestant de la recherche, de la location ou de la possession de locaux professionnels ; </w:t>
      </w:r>
    </w:p>
    <w:p>
      <w:pPr>
        <w:pStyle w:val="Paragraphedeliste1"/>
        <w:numPr>
          <w:ilvl w:val="2"/>
          <w:numId w:val="1"/>
        </w:numPr>
        <w:spacing w:lineRule="auto" w:line="240" w:before="120" w:after="120"/>
        <w:contextualSpacing/>
        <w:jc w:val="both"/>
        <w:rPr>
          <w:rFonts w:ascii="Verdana" w:hAnsi="Verdana"/>
        </w:rPr>
      </w:pPr>
      <w:r>
        <w:rPr>
          <w:rFonts w:ascii="Verdana" w:hAnsi="Verdana"/>
        </w:rPr>
        <w:t xml:space="preserve">les documents relatifs aux moyens prévus pour assurer les déplacements nécessaires à l’exercice de la fonction de mandataire, notamment la carte grise, le titre de propriété ou de location de ses moyens de locomotion ; </w:t>
      </w:r>
    </w:p>
    <w:p>
      <w:pPr>
        <w:pStyle w:val="Paragraphedeliste1"/>
        <w:numPr>
          <w:ilvl w:val="2"/>
          <w:numId w:val="1"/>
        </w:numPr>
        <w:spacing w:lineRule="auto" w:line="240" w:before="120" w:after="120"/>
        <w:contextualSpacing/>
        <w:jc w:val="both"/>
        <w:rPr>
          <w:rFonts w:ascii="Verdana" w:hAnsi="Verdana"/>
        </w:rPr>
      </w:pPr>
      <w:r>
        <w:rPr>
          <w:rFonts w:ascii="Verdana" w:hAnsi="Verdana"/>
        </w:rPr>
        <w:t>le projet professionnel du candidat, qui précise notamment la qualité du réseau pluridisciplinaire de professionnels, en projet ou déjà constitué, comprenant notamment d’autres mandataires judiciaires à la protection des majeurs, les modalités prévues pour protéger les données personnelles, garantir la qualité du service rendu et organiser la continuité de la prise en charge ou de l’accompagnement.</w:t>
      </w:r>
    </w:p>
    <w:p>
      <w:pPr>
        <w:pStyle w:val="Paragraphedeliste1"/>
        <w:spacing w:lineRule="auto" w:line="240" w:before="120" w:after="120"/>
        <w:ind w:left="1260" w:hanging="0"/>
        <w:contextualSpacing/>
        <w:jc w:val="both"/>
        <w:rPr>
          <w:rFonts w:ascii="Verdana" w:hAnsi="Verdana"/>
        </w:rPr>
      </w:pPr>
      <w:r>
        <w:rPr>
          <w:rFonts w:ascii="Verdana" w:hAnsi="Verdana"/>
        </w:rPr>
      </w:r>
    </w:p>
    <w:p>
      <w:pPr>
        <w:pStyle w:val="Paragraphedeliste1"/>
        <w:numPr>
          <w:ilvl w:val="0"/>
          <w:numId w:val="2"/>
        </w:numPr>
        <w:spacing w:lineRule="auto" w:line="240" w:before="120" w:after="120"/>
        <w:ind w:left="1276" w:hanging="425"/>
        <w:contextualSpacing/>
        <w:jc w:val="both"/>
        <w:rPr>
          <w:rFonts w:ascii="Verdana" w:hAnsi="Verdana"/>
        </w:rPr>
      </w:pPr>
      <w:r>
        <w:rPr>
          <w:rFonts w:ascii="Verdana" w:hAnsi="Verdana"/>
          <w:b/>
        </w:rPr>
        <w:t>la</w:t>
      </w:r>
      <w:r>
        <w:rPr>
          <w:rFonts w:ascii="Verdana" w:hAnsi="Verdana"/>
        </w:rPr>
        <w:t xml:space="preserve"> </w:t>
      </w:r>
      <w:r>
        <w:rPr>
          <w:rFonts w:ascii="Verdana" w:hAnsi="Verdana"/>
          <w:b/>
        </w:rPr>
        <w:t>fiche individuelle de renseignements</w:t>
      </w:r>
      <w:r>
        <w:rPr>
          <w:rFonts w:ascii="Verdana" w:hAnsi="Verdana"/>
        </w:rPr>
        <w:t xml:space="preserve"> remplie, qui figure en annexe de l’appel à candidatures.</w:t>
      </w:r>
    </w:p>
    <w:p>
      <w:pPr>
        <w:pStyle w:val="Normal"/>
        <w:jc w:val="both"/>
        <w:rPr>
          <w:rFonts w:ascii="Verdana" w:hAnsi="Verdana"/>
          <w:color w:val="000000"/>
          <w:sz w:val="22"/>
          <w:szCs w:val="22"/>
        </w:rPr>
      </w:pPr>
      <w:r>
        <w:rPr>
          <w:rFonts w:ascii="Verdana" w:hAnsi="Verdana"/>
          <w:color w:val="000000"/>
          <w:sz w:val="22"/>
          <w:szCs w:val="22"/>
        </w:rPr>
      </w:r>
    </w:p>
    <w:p>
      <w:pPr>
        <w:pStyle w:val="Normal"/>
        <w:widowControl w:val="false"/>
        <w:jc w:val="both"/>
        <w:rPr>
          <w:rFonts w:ascii="Verdana" w:hAnsi="Verdana"/>
          <w:sz w:val="22"/>
          <w:szCs w:val="22"/>
        </w:rPr>
      </w:pPr>
      <w:r>
        <w:rPr>
          <w:rFonts w:ascii="Verdana" w:hAnsi="Verdana"/>
          <w:sz w:val="22"/>
          <w:szCs w:val="22"/>
        </w:rPr>
        <w:t>Pour les personnes physiques qui disposent d’une délégation d’un service mandataire pour exercer l’activité de mandataire judiciaire ou exercent en qualité de préposé d’établissement à la date de la demande d’agrément, le dossier de candidature comporte également :  </w:t>
      </w:r>
    </w:p>
    <w:p>
      <w:pPr>
        <w:pStyle w:val="Paragraphedeliste1"/>
        <w:numPr>
          <w:ilvl w:val="2"/>
          <w:numId w:val="1"/>
        </w:numPr>
        <w:spacing w:lineRule="auto" w:line="240" w:before="120" w:after="120"/>
        <w:contextualSpacing/>
        <w:jc w:val="both"/>
        <w:rPr>
          <w:rFonts w:ascii="Verdana" w:hAnsi="Verdana"/>
        </w:rPr>
      </w:pPr>
      <w:r>
        <w:rPr>
          <w:rFonts w:ascii="Verdana" w:hAnsi="Verdana"/>
        </w:rPr>
        <w:t xml:space="preserve">Les informations relatives à l’activité exercée au moment de la demande d’agrément ; </w:t>
      </w:r>
    </w:p>
    <w:p>
      <w:pPr>
        <w:pStyle w:val="Paragraphedeliste1"/>
        <w:numPr>
          <w:ilvl w:val="2"/>
          <w:numId w:val="1"/>
        </w:numPr>
        <w:spacing w:lineRule="auto" w:line="240" w:before="120" w:after="120"/>
        <w:contextualSpacing/>
        <w:jc w:val="both"/>
        <w:rPr>
          <w:rFonts w:ascii="Verdana" w:hAnsi="Verdana"/>
        </w:rPr>
      </w:pPr>
      <w:r>
        <w:rPr>
          <w:rFonts w:ascii="Verdana" w:hAnsi="Verdana"/>
        </w:rPr>
        <w:t xml:space="preserve">La copie du contrat de travail ou de la décision de nomination ; </w:t>
      </w:r>
    </w:p>
    <w:p>
      <w:pPr>
        <w:pStyle w:val="Paragraphedeliste1"/>
        <w:numPr>
          <w:ilvl w:val="2"/>
          <w:numId w:val="1"/>
        </w:numPr>
        <w:spacing w:lineRule="auto" w:line="240" w:before="120" w:after="120"/>
        <w:contextualSpacing/>
        <w:jc w:val="both"/>
        <w:rPr>
          <w:rFonts w:ascii="Verdana" w:hAnsi="Verdana"/>
        </w:rPr>
      </w:pPr>
      <w:r>
        <w:rPr>
          <w:rFonts w:ascii="Verdana" w:hAnsi="Verdana"/>
        </w:rPr>
        <w:t xml:space="preserve">La copie du courrier par lequel le candidat a informé son employeur de son intention de demander un agrément ; </w:t>
      </w:r>
    </w:p>
    <w:p>
      <w:pPr>
        <w:pStyle w:val="Paragraphedeliste1"/>
        <w:numPr>
          <w:ilvl w:val="2"/>
          <w:numId w:val="1"/>
        </w:numPr>
        <w:spacing w:lineRule="auto" w:line="240" w:before="120" w:after="120"/>
        <w:contextualSpacing/>
        <w:jc w:val="both"/>
        <w:rPr>
          <w:rFonts w:ascii="Verdana" w:hAnsi="Verdana"/>
        </w:rPr>
      </w:pPr>
      <w:r>
        <w:rPr>
          <w:rFonts w:ascii="Verdana" w:hAnsi="Verdana"/>
        </w:rPr>
        <w:t>Les moyens permettant, au regard de l’activité de son travail salarié ou d’agent public, d’assurer une continuité de la prise en charge ou de l’accompagnement des personnes dont le juge lui a confié la protection juridique.  </w:t>
      </w:r>
    </w:p>
    <w:p>
      <w:pPr>
        <w:pStyle w:val="Normal"/>
        <w:jc w:val="both"/>
        <w:rPr>
          <w:sz w:val="24"/>
          <w:szCs w:val="24"/>
        </w:rPr>
      </w:pPr>
      <w:r>
        <w:rPr>
          <w:sz w:val="24"/>
          <w:szCs w:val="24"/>
        </w:rPr>
      </w:r>
    </w:p>
    <w:p>
      <w:pPr>
        <w:pStyle w:val="Normal"/>
        <w:jc w:val="both"/>
        <w:rPr>
          <w:sz w:val="24"/>
          <w:szCs w:val="24"/>
        </w:rPr>
      </w:pPr>
      <w:r>
        <w:rPr/>
      </w:r>
    </w:p>
    <w:sectPr>
      <w:headerReference w:type="default" r:id="rId3"/>
      <w:footerReference w:type="default" r:id="rId4"/>
      <w:type w:val="nextPage"/>
      <w:pgSz w:w="11906" w:h="16838"/>
      <w:pgMar w:left="720" w:right="720" w:header="709" w:top="766" w:footer="709" w:bottom="76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Verdana">
    <w:charset w:val="00"/>
    <w:family w:val="roman"/>
    <w:pitch w:val="variable"/>
  </w:font>
  <w:font w:name="Marianne">
    <w:charset w:val="00"/>
    <w:family w:val="roman"/>
    <w:pitch w:val="variable"/>
  </w:font>
  <w:font w:name="Times New Roman Gras">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Gallery w:val="Page Numbers (Top of Page)"/>
        <w:docPartUnique w:val="true"/>
      </w:docPartObj>
      <w:id w:val="1144831184"/>
    </w:sdtPr>
    <w:sdtContent>
      <w:p>
        <w:pPr>
          <w:pStyle w:val="Pieddepage"/>
          <w:jc w:val="right"/>
          <w:rPr/>
        </w:pPr>
        <w:r>
          <w:rPr/>
          <w:t xml:space="preserve">Page </w:t>
        </w:r>
        <w:r>
          <w:rPr>
            <w:b/>
            <w:sz w:val="24"/>
            <w:szCs w:val="24"/>
          </w:rPr>
          <w:fldChar w:fldCharType="begin"/>
        </w:r>
        <w:r>
          <w:rPr>
            <w:sz w:val="24"/>
            <w:b/>
            <w:szCs w:val="24"/>
          </w:rPr>
          <w:instrText> PAGE </w:instrText>
        </w:r>
        <w:r>
          <w:rPr>
            <w:sz w:val="24"/>
            <w:b/>
            <w:szCs w:val="24"/>
          </w:rPr>
          <w:fldChar w:fldCharType="separate"/>
        </w:r>
        <w:r>
          <w:rPr>
            <w:sz w:val="24"/>
            <w:b/>
            <w:szCs w:val="24"/>
          </w:rPr>
          <w:t>9</w:t>
        </w:r>
        <w:r>
          <w:rPr>
            <w:sz w:val="24"/>
            <w:b/>
            <w:szCs w:val="24"/>
          </w:rPr>
          <w:fldChar w:fldCharType="end"/>
        </w:r>
        <w:r>
          <w:rPr/>
          <w:t xml:space="preserve"> sur </w:t>
        </w:r>
        <w:r>
          <w:rPr>
            <w:b/>
            <w:sz w:val="24"/>
            <w:szCs w:val="24"/>
          </w:rPr>
          <w:fldChar w:fldCharType="begin"/>
        </w:r>
        <w:r>
          <w:rPr>
            <w:sz w:val="24"/>
            <w:b/>
            <w:szCs w:val="24"/>
          </w:rPr>
          <w:instrText> NUMPAGES </w:instrText>
        </w:r>
        <w:r>
          <w:rPr>
            <w:sz w:val="24"/>
            <w:b/>
            <w:szCs w:val="24"/>
          </w:rPr>
          <w:fldChar w:fldCharType="separate"/>
        </w:r>
        <w:r>
          <w:rPr>
            <w:sz w:val="24"/>
            <w:b/>
            <w:szCs w:val="24"/>
          </w:rPr>
          <w:t>9</w:t>
        </w:r>
        <w:r>
          <w:rPr>
            <w:sz w:val="24"/>
            <w:b/>
            <w:szCs w:val="24"/>
          </w:rPr>
          <w:fldChar w:fldCharType="end"/>
        </w:r>
      </w:p>
    </w:sdtContent>
  </w:sdt>
  <w:p>
    <w:pPr>
      <w:pStyle w:val="Pieddepage"/>
      <w:jc w:val="center"/>
      <w:rPr/>
    </w:pPr>
    <w:r>
      <w:rPr/>
      <w:t>Adresse postale : 1 rue Jean Houdon – 78000 VERSAILLES</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tab/>
    </w:r>
  </w:p>
  <w:p>
    <w:pPr>
      <w:pStyle w:val="Entte"/>
      <w:tabs>
        <w:tab w:val="clear" w:pos="4536"/>
        <w:tab w:val="clear" w:pos="9072"/>
        <w:tab w:val="left" w:pos="4473" w:leader="none"/>
      </w:tabs>
      <w:rPr/>
    </w:pPr>
    <w:r>
      <w:rPr>
        <w:sz w:val="22"/>
        <w:szCs w:val="22"/>
      </w:rPr>
      <w:t xml:space="preserve">                                                                    </w:t>
    </w:r>
    <w:r>
      <w:rPr>
        <w:sz w:val="22"/>
        <w:szCs w:val="22"/>
      </w:rPr>
      <w:tab/>
      <w:tab/>
    </w:r>
  </w:p>
  <w:p>
    <w:pPr>
      <w:pStyle w:val="Entte"/>
      <w:rPr>
        <w:rFonts w:ascii="Marianne" w:hAnsi="Marianne"/>
      </w:rPr>
    </w:pPr>
    <w:r>
      <w:rPr>
        <w:rFonts w:ascii="Marianne" w:hAnsi="Mariann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85"/>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3739"/>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Textedebulles"/>
    <w:uiPriority w:val="99"/>
    <w:semiHidden/>
    <w:qFormat/>
    <w:rsid w:val="00ff3739"/>
    <w:rPr>
      <w:rFonts w:ascii="Tahoma" w:hAnsi="Tahoma" w:cs="Tahoma"/>
      <w:sz w:val="16"/>
      <w:szCs w:val="16"/>
    </w:rPr>
  </w:style>
  <w:style w:type="character" w:styleId="EntteCar" w:customStyle="1">
    <w:name w:val="En-tête Car"/>
    <w:basedOn w:val="DefaultParagraphFont"/>
    <w:link w:val="En-tte"/>
    <w:uiPriority w:val="99"/>
    <w:qFormat/>
    <w:rsid w:val="0009304e"/>
    <w:rPr>
      <w:rFonts w:ascii="Times New Roman" w:hAnsi="Times New Roman" w:eastAsia="Times New Roman" w:cs="Times New Roman"/>
      <w:sz w:val="20"/>
      <w:szCs w:val="20"/>
      <w:lang w:eastAsia="fr-FR"/>
    </w:rPr>
  </w:style>
  <w:style w:type="character" w:styleId="PieddepageCar" w:customStyle="1">
    <w:name w:val="Pied de page Car"/>
    <w:basedOn w:val="DefaultParagraphFont"/>
    <w:link w:val="Pieddepage"/>
    <w:uiPriority w:val="99"/>
    <w:qFormat/>
    <w:rsid w:val="0009304e"/>
    <w:rPr>
      <w:rFonts w:ascii="Times New Roman" w:hAnsi="Times New Roman" w:eastAsia="Times New Roman" w:cs="Times New Roman"/>
      <w:sz w:val="20"/>
      <w:szCs w:val="20"/>
      <w:lang w:eastAsia="fr-FR"/>
    </w:rPr>
  </w:style>
  <w:style w:type="character" w:styleId="CorpsdetexteCar" w:customStyle="1">
    <w:name w:val="Corps de texte Car"/>
    <w:basedOn w:val="DefaultParagraphFont"/>
    <w:link w:val="Corpsdetexte"/>
    <w:qFormat/>
    <w:rsid w:val="00cc2b3d"/>
    <w:rPr>
      <w:rFonts w:ascii="Times New Roman" w:hAnsi="Times New Roman" w:eastAsia="Times New Roman" w:cs="Times New Roman"/>
      <w:sz w:val="24"/>
      <w:szCs w:val="24"/>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rsid w:val="00cc2b3d"/>
    <w:pPr>
      <w:spacing w:before="0" w:after="120"/>
    </w:pPr>
    <w:rPr>
      <w:sz w:val="24"/>
      <w:szCs w:val="24"/>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TextedebullesCar"/>
    <w:uiPriority w:val="99"/>
    <w:semiHidden/>
    <w:unhideWhenUsed/>
    <w:qFormat/>
    <w:rsid w:val="00ff3739"/>
    <w:pPr/>
    <w:rPr>
      <w:rFonts w:ascii="Tahoma" w:hAnsi="Tahoma" w:cs="Tahoma"/>
      <w:sz w:val="16"/>
      <w:szCs w:val="16"/>
    </w:rPr>
  </w:style>
  <w:style w:type="paragraph" w:styleId="ListParagraph">
    <w:name w:val="List Paragraph"/>
    <w:basedOn w:val="Normal"/>
    <w:uiPriority w:val="34"/>
    <w:qFormat/>
    <w:rsid w:val="00ff3739"/>
    <w:pPr>
      <w:spacing w:before="0" w:after="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09304e"/>
    <w:pPr>
      <w:tabs>
        <w:tab w:val="clear" w:pos="708"/>
        <w:tab w:val="center" w:pos="4536" w:leader="none"/>
        <w:tab w:val="right" w:pos="9072" w:leader="none"/>
      </w:tabs>
    </w:pPr>
    <w:rPr/>
  </w:style>
  <w:style w:type="paragraph" w:styleId="Pieddepage">
    <w:name w:val="Footer"/>
    <w:basedOn w:val="Normal"/>
    <w:link w:val="PieddepageCar"/>
    <w:uiPriority w:val="99"/>
    <w:unhideWhenUsed/>
    <w:rsid w:val="0009304e"/>
    <w:pPr>
      <w:tabs>
        <w:tab w:val="clear" w:pos="708"/>
        <w:tab w:val="center" w:pos="4536" w:leader="none"/>
        <w:tab w:val="right" w:pos="9072" w:leader="none"/>
      </w:tabs>
    </w:pPr>
    <w:rPr/>
  </w:style>
  <w:style w:type="paragraph" w:styleId="Paragraphedeliste1">
    <w:name w:val="Paragraphe de liste1"/>
    <w:basedOn w:val="Normal"/>
    <w:qFormat/>
    <w:pPr>
      <w:spacing w:lineRule="auto" w:line="276" w:before="0" w:after="200"/>
      <w:ind w:left="720" w:hanging="0"/>
      <w:contextualSpacing/>
    </w:pPr>
    <w:rPr>
      <w:rFonts w:ascii="Calibri" w:hAnsi="Calibri"/>
      <w:sz w:val="22"/>
      <w:szCs w:val="22"/>
      <w:lang w:eastAsia="en-U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CellMar>
        <w:top w:w="0" w:type="dxa"/>
        <w:left w:w="108" w:type="dxa"/>
        <w:bottom w:w="0" w:type="dxa"/>
        <w:right w:w="108" w:type="dxa"/>
      </w:tblCellMar>
    </w:tblPr>
  </w:style>
  <w:style w:type="table" w:styleId="Grilledutableau">
    <w:name w:val="Table Grid"/>
    <w:basedOn w:val="TableauNormal"/>
    <w:uiPriority w:val="59"/>
    <w:rsid w:val="00a3383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LibreOffice/7.1.8.1$Windows_X86_64 LibreOffice_project/e1f30c802c3269a1d052614453f260e49458c82c</Application>
  <AppVersion>15.0000</AppVersion>
  <Pages>9</Pages>
  <Words>863</Words>
  <Characters>4633</Characters>
  <CharactersWithSpaces>5664</CharactersWithSpaces>
  <Paragraphs>88</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2022-06-21T11:59:53Z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